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Par1"/>
      <w:bookmarkEnd w:id="0"/>
      <w:r w:rsidRPr="00A1103F">
        <w:rPr>
          <w:rFonts w:ascii="Times New Roman" w:hAnsi="Times New Roman" w:cs="Times New Roman"/>
        </w:rPr>
        <w:t>Зарегистрировано в Минюсте России 19 августа 2014 г. N 33638</w:t>
      </w:r>
    </w:p>
    <w:p w:rsidR="00B51C8A" w:rsidRPr="00A1103F" w:rsidRDefault="00B51C8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103F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103F">
        <w:rPr>
          <w:rFonts w:ascii="Times New Roman" w:hAnsi="Times New Roman" w:cs="Times New Roman"/>
          <w:b/>
          <w:bCs/>
        </w:rPr>
        <w:t>ПРИКАЗ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103F">
        <w:rPr>
          <w:rFonts w:ascii="Times New Roman" w:hAnsi="Times New Roman" w:cs="Times New Roman"/>
          <w:b/>
          <w:bCs/>
        </w:rPr>
        <w:t>от 28 июля 2014 г. N 832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103F">
        <w:rPr>
          <w:rFonts w:ascii="Times New Roman" w:hAnsi="Times New Roman" w:cs="Times New Roman"/>
          <w:b/>
          <w:bCs/>
        </w:rPr>
        <w:t>ОБ УТВЕРЖДЕНИИ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103F">
        <w:rPr>
          <w:rFonts w:ascii="Times New Roman" w:hAnsi="Times New Roman" w:cs="Times New Roman"/>
          <w:b/>
          <w:bCs/>
        </w:rPr>
        <w:t>ФЕДЕРАЛЬНОГО ГОСУДАРСТВЕННОГО ОБРАЗОВАТЕЛЬНОГО СТАНДАРТА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103F">
        <w:rPr>
          <w:rFonts w:ascii="Times New Roman" w:hAnsi="Times New Roman" w:cs="Times New Roman"/>
          <w:b/>
          <w:bCs/>
        </w:rPr>
        <w:t>СРЕДНЕГО ПРОФЕССИОНАЛЬНОГО ОБРАЗОВАНИЯ ПО СПЕЦИАЛЬНОСТИ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103F">
        <w:rPr>
          <w:rFonts w:ascii="Times New Roman" w:hAnsi="Times New Roman" w:cs="Times New Roman"/>
          <w:b/>
          <w:bCs/>
        </w:rPr>
        <w:t>38.02.01 ЭКОНОМИКА И БУХГАЛТЕРСКИЙ УЧЕТ (ПО ОТРАСЛЯМ)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A1103F">
          <w:rPr>
            <w:rFonts w:ascii="Times New Roman" w:hAnsi="Times New Roman" w:cs="Times New Roman"/>
            <w:color w:val="0000FF"/>
          </w:rPr>
          <w:t>подпунктом 5.2.41</w:t>
        </w:r>
      </w:hyperlink>
      <w:r w:rsidRPr="00A1103F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A1103F">
        <w:rPr>
          <w:rFonts w:ascii="Times New Roman" w:hAnsi="Times New Roman" w:cs="Times New Roman"/>
        </w:rPr>
        <w:t xml:space="preserve"> </w:t>
      </w:r>
      <w:proofErr w:type="gramStart"/>
      <w:r w:rsidRPr="00A1103F">
        <w:rPr>
          <w:rFonts w:ascii="Times New Roman" w:hAnsi="Times New Roman" w:cs="Times New Roman"/>
        </w:rPr>
        <w:t xml:space="preserve">N 27, ст. 3776), </w:t>
      </w:r>
      <w:hyperlink r:id="rId6" w:history="1">
        <w:r w:rsidRPr="00A1103F">
          <w:rPr>
            <w:rFonts w:ascii="Times New Roman" w:hAnsi="Times New Roman" w:cs="Times New Roman"/>
            <w:color w:val="0000FF"/>
          </w:rPr>
          <w:t>пунктом 17</w:t>
        </w:r>
      </w:hyperlink>
      <w:r w:rsidRPr="00A1103F">
        <w:rPr>
          <w:rFonts w:ascii="Times New Roman" w:hAnsi="Times New Roman"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ar33" w:history="1">
        <w:r w:rsidRPr="00A1103F">
          <w:rPr>
            <w:rFonts w:ascii="Times New Roman" w:hAnsi="Times New Roman" w:cs="Times New Roman"/>
            <w:color w:val="0000FF"/>
          </w:rPr>
          <w:t>стандарт</w:t>
        </w:r>
      </w:hyperlink>
      <w:r w:rsidRPr="00A1103F">
        <w:rPr>
          <w:rFonts w:ascii="Times New Roman" w:hAnsi="Times New Roman" w:cs="Times New Roman"/>
        </w:rPr>
        <w:t xml:space="preserve"> среднего профессионального образования по специальности 38.02.01 Экономика и бухгалтерский учет (по отраслям).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2. </w:t>
      </w:r>
      <w:proofErr w:type="gramStart"/>
      <w:r w:rsidRPr="00A1103F">
        <w:rPr>
          <w:rFonts w:ascii="Times New Roman" w:hAnsi="Times New Roman" w:cs="Times New Roman"/>
        </w:rPr>
        <w:t xml:space="preserve">Признать утратившим силу </w:t>
      </w:r>
      <w:hyperlink r:id="rId7" w:history="1">
        <w:r w:rsidRPr="00A1103F">
          <w:rPr>
            <w:rFonts w:ascii="Times New Roman" w:hAnsi="Times New Roman" w:cs="Times New Roman"/>
            <w:color w:val="0000FF"/>
          </w:rPr>
          <w:t>приказ</w:t>
        </w:r>
      </w:hyperlink>
      <w:r w:rsidRPr="00A1103F">
        <w:rPr>
          <w:rFonts w:ascii="Times New Roman" w:hAnsi="Times New Roman" w:cs="Times New Roman"/>
        </w:rPr>
        <w:t xml:space="preserve"> Министерства образования и науки Российской Федерации от 6 апреля 2010 г. N 282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080114 Экономика и бухгалтерский учет (по отраслям)" (зарегистрирован Министерством юстиции Российской Федерации 17 мая 2010 г., регистрационный N 17241).</w:t>
      </w:r>
      <w:proofErr w:type="gramEnd"/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3. Настоящий приказ вступает в силу с 1 сентября 2014 года.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Министр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Д.В.ЛИВАНОВ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6"/>
      <w:bookmarkEnd w:id="1"/>
      <w:r w:rsidRPr="00A1103F">
        <w:rPr>
          <w:rFonts w:ascii="Times New Roman" w:hAnsi="Times New Roman" w:cs="Times New Roman"/>
        </w:rPr>
        <w:t>Приложение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Утвержден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приказом Министерства образования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и науки Российской Федерации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от 28 июля 2014 г. N 832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3"/>
      <w:bookmarkEnd w:id="2"/>
      <w:r w:rsidRPr="00A1103F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103F">
        <w:rPr>
          <w:rFonts w:ascii="Times New Roman" w:hAnsi="Times New Roman" w:cs="Times New Roman"/>
          <w:b/>
          <w:bCs/>
        </w:rPr>
        <w:t>СРЕДНЕГО ПРОФЕССИОНАЛЬНОГО ОБРАЗОВАНИЯ ПО СПЕЦИАЛЬНОСТИ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103F">
        <w:rPr>
          <w:rFonts w:ascii="Times New Roman" w:hAnsi="Times New Roman" w:cs="Times New Roman"/>
          <w:b/>
          <w:bCs/>
        </w:rPr>
        <w:t>38.02.01 ЭКОНОМИКА И БУХГАЛТЕРСКИЙ УЧЕТ (ПО ОТРАСЛЯМ)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37"/>
      <w:bookmarkEnd w:id="3"/>
      <w:r w:rsidRPr="00A1103F">
        <w:rPr>
          <w:rFonts w:ascii="Times New Roman" w:hAnsi="Times New Roman" w:cs="Times New Roman"/>
        </w:rPr>
        <w:t>I. ОБЛАСТЬ ПРИМЕНЕНИЯ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1.1. </w:t>
      </w:r>
      <w:proofErr w:type="gramStart"/>
      <w:r w:rsidRPr="00A1103F">
        <w:rPr>
          <w:rFonts w:ascii="Times New Roman" w:hAnsi="Times New Roman" w:cs="Times New Roman"/>
        </w:rPr>
        <w:t xml:space="preserve"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38.02.01 Экономика и бухгалтерский учет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</w:t>
      </w:r>
      <w:r w:rsidRPr="00A1103F">
        <w:rPr>
          <w:rFonts w:ascii="Times New Roman" w:hAnsi="Times New Roman" w:cs="Times New Roman"/>
        </w:rPr>
        <w:lastRenderedPageBreak/>
        <w:t>данной специальности, на территории Российской Федерации (далее - образовательная организация).</w:t>
      </w:r>
      <w:proofErr w:type="gramEnd"/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1.2. Право на реализацию программы подготовки специалистов среднего звена по специальности 38.02.01 Экономика и бухгалтерский учет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Возможна сетевая форма </w:t>
      </w:r>
      <w:proofErr w:type="gramStart"/>
      <w:r w:rsidRPr="00A1103F">
        <w:rPr>
          <w:rFonts w:ascii="Times New Roman" w:hAnsi="Times New Roman" w:cs="Times New Roman"/>
        </w:rPr>
        <w:t>реализации программы подготовки специалистов среднего звена</w:t>
      </w:r>
      <w:proofErr w:type="gramEnd"/>
      <w:r w:rsidRPr="00A1103F">
        <w:rPr>
          <w:rFonts w:ascii="Times New Roman" w:hAnsi="Times New Roman" w:cs="Times New Roman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3"/>
      <w:bookmarkEnd w:id="4"/>
      <w:r w:rsidRPr="00A1103F">
        <w:rPr>
          <w:rFonts w:ascii="Times New Roman" w:hAnsi="Times New Roman" w:cs="Times New Roman"/>
        </w:rPr>
        <w:t>II. ИСПОЛЬЗУЕМЫЕ СОКРАЩЕНИЯ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В настоящем стандарте используются следующие сокращения: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СПО - среднее профессиональное образование;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ППССЗ - программа подготовки специалистов среднего звена;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ОК</w:t>
      </w:r>
      <w:proofErr w:type="gramEnd"/>
      <w:r w:rsidRPr="00A1103F">
        <w:rPr>
          <w:rFonts w:ascii="Times New Roman" w:hAnsi="Times New Roman" w:cs="Times New Roman"/>
        </w:rPr>
        <w:t xml:space="preserve"> - общая компетенция;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- профессиональная компетенция;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ПМ - профессиональный модуль;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МДК - междисциплинарный курс.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54"/>
      <w:bookmarkEnd w:id="5"/>
      <w:r w:rsidRPr="00A1103F">
        <w:rPr>
          <w:rFonts w:ascii="Times New Roman" w:hAnsi="Times New Roman" w:cs="Times New Roman"/>
        </w:rPr>
        <w:t>III. ХАРАКТЕРИСТИКА ПОДГОТОВКИ ПО СПЕЦИАЛЬНОСТИ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3.1. Получение СПО по ППССЗ допускается только в образовательной организации.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3.2. Сроки получения СПО по специальности 38.02.01 Экономика и бухгалтерский учет (по отраслям) базовой подготовки в очной форме обучения и присваиваемая квалификация приводятся в Таблице 1.</w:t>
      </w:r>
    </w:p>
    <w:p w:rsidR="00B51C8A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53573" w:rsidRDefault="00B53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6" w:name="Par59"/>
      <w:bookmarkEnd w:id="6"/>
      <w:r w:rsidRPr="00A1103F">
        <w:rPr>
          <w:rFonts w:ascii="Times New Roman" w:hAnsi="Times New Roman" w:cs="Times New Roman"/>
        </w:rPr>
        <w:t>Таблица 1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3253"/>
        <w:gridCol w:w="3420"/>
      </w:tblGrid>
      <w:tr w:rsidR="00B51C8A" w:rsidRPr="00A1103F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Наименование квалификации базовой подготовки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Срок получения СПО по ППССЗ базовой подготовки в очной форме обучения </w:t>
            </w:r>
            <w:hyperlink w:anchor="Par71" w:history="1">
              <w:r w:rsidRPr="00A1103F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B51C8A" w:rsidRPr="00A1103F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1 год 10 месяцев</w:t>
            </w:r>
          </w:p>
        </w:tc>
      </w:tr>
      <w:tr w:rsidR="00B51C8A" w:rsidRPr="00A1103F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2 года 10 месяцев </w:t>
            </w:r>
            <w:hyperlink w:anchor="Par72" w:history="1">
              <w:r w:rsidRPr="00A1103F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--------------------------------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7" w:name="Par71"/>
      <w:bookmarkEnd w:id="7"/>
      <w:r w:rsidRPr="00A1103F">
        <w:rPr>
          <w:rFonts w:ascii="Times New Roman" w:hAnsi="Times New Roman" w:cs="Times New Roman"/>
        </w:rPr>
        <w:t>&lt;1&gt; Независимо от применяемых образовательных технологий.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8" w:name="Par72"/>
      <w:bookmarkEnd w:id="8"/>
      <w:r w:rsidRPr="00A1103F">
        <w:rPr>
          <w:rFonts w:ascii="Times New Roman" w:hAnsi="Times New Roman" w:cs="Times New Roman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9" w:name="Par77"/>
      <w:bookmarkEnd w:id="9"/>
      <w:r w:rsidRPr="00A1103F">
        <w:rPr>
          <w:rFonts w:ascii="Times New Roman" w:hAnsi="Times New Roman" w:cs="Times New Roman"/>
        </w:rPr>
        <w:t>Таблица 2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3240"/>
        <w:gridCol w:w="3420"/>
      </w:tblGrid>
      <w:tr w:rsidR="00B51C8A" w:rsidRPr="00A11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Наименование квалификации углубленной подготовки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Срок получения СПО по ППССЗ углубленной подготовки в очной форме обучения </w:t>
            </w:r>
            <w:hyperlink w:anchor="Par89" w:history="1">
              <w:r w:rsidRPr="00A1103F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B51C8A" w:rsidRPr="00A11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Бухгалтер, специалист по налогообложению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 года 10 месяцев</w:t>
            </w:r>
          </w:p>
        </w:tc>
      </w:tr>
      <w:tr w:rsidR="00B51C8A" w:rsidRPr="00A11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3 года 10 месяцев </w:t>
            </w:r>
            <w:hyperlink w:anchor="Par90" w:history="1">
              <w:r w:rsidRPr="00A1103F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B51C8A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--------------------------------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0" w:name="Par89"/>
      <w:bookmarkEnd w:id="10"/>
      <w:r w:rsidRPr="00A1103F">
        <w:rPr>
          <w:rFonts w:ascii="Times New Roman" w:hAnsi="Times New Roman" w:cs="Times New Roman"/>
        </w:rPr>
        <w:t>&lt;1&gt; Независимо от применяемых образовательных технологий.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1" w:name="Par90"/>
      <w:bookmarkEnd w:id="11"/>
      <w:r w:rsidRPr="00A1103F">
        <w:rPr>
          <w:rFonts w:ascii="Times New Roman" w:hAnsi="Times New Roman" w:cs="Times New Roman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а) для </w:t>
      </w:r>
      <w:proofErr w:type="gramStart"/>
      <w:r w:rsidRPr="00A1103F">
        <w:rPr>
          <w:rFonts w:ascii="Times New Roman" w:hAnsi="Times New Roman" w:cs="Times New Roman"/>
        </w:rPr>
        <w:t>обучающихся</w:t>
      </w:r>
      <w:proofErr w:type="gramEnd"/>
      <w:r w:rsidRPr="00A1103F">
        <w:rPr>
          <w:rFonts w:ascii="Times New Roman" w:hAnsi="Times New Roman" w:cs="Times New Roman"/>
        </w:rPr>
        <w:t xml:space="preserve"> по очно-заочной и заочной формам обучения: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на базе среднего общего образования - не более чем на 1 год;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на базе основного общего образования - не более чем на 1,5 года;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б) для инвалидов и лиц с ограниченными возможностями здоровья - не более чем на 10 месяцев.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2" w:name="Par98"/>
      <w:bookmarkEnd w:id="12"/>
      <w:r w:rsidRPr="00A1103F">
        <w:rPr>
          <w:rFonts w:ascii="Times New Roman" w:hAnsi="Times New Roman" w:cs="Times New Roman"/>
        </w:rPr>
        <w:t xml:space="preserve">IV. ХАРАКТЕРИСТИКА </w:t>
      </w:r>
      <w:proofErr w:type="gramStart"/>
      <w:r w:rsidRPr="00A1103F">
        <w:rPr>
          <w:rFonts w:ascii="Times New Roman" w:hAnsi="Times New Roman" w:cs="Times New Roman"/>
        </w:rPr>
        <w:t>ПРОФЕССИОНАЛЬНОЙ</w:t>
      </w:r>
      <w:proofErr w:type="gramEnd"/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ДЕЯТЕЛЬНОСТИ ВЫПУСКНИКОВ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4.1. Область профессиональной деятельности выпускников: учет имущества и обязательств организации, проведение и оформление хозяйственных операций, обработка бухгалтерской информации, проведение расчетов с бюджетом и внебюджетными фондами, формирование бухгалтерской отчетности, налоговый учет, налоговое планирование.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4.2. Объектами профессиональной деятельности выпускников являются: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имущество и обязательства организации;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хозяйственные операции;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финансово-хозяйственная информация;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налоговая информация;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бухгалтерская отчетность;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первичные трудовые коллективы.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4.3. Бухгалтер готовится к следующим видам деятельности: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4.3.1. Документирование хозяйственных операций и ведение бухгалтерского учета имущества организации.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4.3.2.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4.3.3. Проведение расчетов с бюджетом и внебюджетными фондами.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4.3.4. Составление и использование бухгалтерской отчетности.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4.3.5. Выполнение работ по одной или нескольким профессиям рабочих, должностям служащих (</w:t>
      </w:r>
      <w:hyperlink w:anchor="Par1987" w:history="1">
        <w:r w:rsidRPr="00A1103F">
          <w:rPr>
            <w:rFonts w:ascii="Times New Roman" w:hAnsi="Times New Roman" w:cs="Times New Roman"/>
            <w:color w:val="0000FF"/>
          </w:rPr>
          <w:t>приложение</w:t>
        </w:r>
      </w:hyperlink>
      <w:r w:rsidRPr="00A1103F">
        <w:rPr>
          <w:rFonts w:ascii="Times New Roman" w:hAnsi="Times New Roman" w:cs="Times New Roman"/>
        </w:rPr>
        <w:t xml:space="preserve"> к настоящему ФГОС СПО).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4.4. Бухгалтер, специалист по налогообложению готовится к следующим видам деятельности: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4.4.1. Документирование хозяйственных операций и ведение бухгалтерского учета имущества организации.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4.4.2.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4.4.3. Проведение расчетов с бюджетом и внебюджетными фондами.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4.4.4. Составление и использование бухгалтерской отчетности.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lastRenderedPageBreak/>
        <w:t>4.4.5. Осуществление налогового учета и налогового планирования в организации.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4.4.6. Выполнение работ по одной или нескольким профессиям рабочих, должностям служащих (</w:t>
      </w:r>
      <w:hyperlink w:anchor="Par1987" w:history="1">
        <w:r w:rsidRPr="00A1103F">
          <w:rPr>
            <w:rFonts w:ascii="Times New Roman" w:hAnsi="Times New Roman" w:cs="Times New Roman"/>
            <w:color w:val="0000FF"/>
          </w:rPr>
          <w:t>приложение</w:t>
        </w:r>
      </w:hyperlink>
      <w:r w:rsidRPr="00A1103F">
        <w:rPr>
          <w:rFonts w:ascii="Times New Roman" w:hAnsi="Times New Roman" w:cs="Times New Roman"/>
        </w:rPr>
        <w:t xml:space="preserve"> к настоящему ФГОС СПО).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3" w:name="Par123"/>
      <w:bookmarkEnd w:id="13"/>
      <w:r w:rsidRPr="00A1103F">
        <w:rPr>
          <w:rFonts w:ascii="Times New Roman" w:hAnsi="Times New Roman" w:cs="Times New Roman"/>
        </w:rPr>
        <w:t>V. ТРЕБОВАНИЯ К РЕЗУЛЬТАТАМ ОСВОЕНИЯ ПРОГРАММЫ ПОДГОТОВКИ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СПЕЦИАЛИСТОВ СРЕДНЕГО ЗВЕНА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5.1. Бухгалтер должен обладать общими компетенциями, включающими в себя способность: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ОК</w:t>
      </w:r>
      <w:proofErr w:type="gramEnd"/>
      <w:r w:rsidRPr="00A1103F">
        <w:rPr>
          <w:rFonts w:ascii="Times New Roman" w:hAnsi="Times New Roman" w:cs="Times New Roma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ОК</w:t>
      </w:r>
      <w:proofErr w:type="gramEnd"/>
      <w:r w:rsidRPr="00A1103F">
        <w:rPr>
          <w:rFonts w:ascii="Times New Roman" w:hAnsi="Times New Roman" w:cs="Times New Roman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ОК</w:t>
      </w:r>
      <w:proofErr w:type="gramEnd"/>
      <w:r w:rsidRPr="00A1103F">
        <w:rPr>
          <w:rFonts w:ascii="Times New Roman" w:hAnsi="Times New Roman" w:cs="Times New Roman"/>
        </w:rPr>
        <w:t xml:space="preserve"> 3. Принимать решения в стандартных и нестандартных ситуациях и нести за них ответственность.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ОК</w:t>
      </w:r>
      <w:proofErr w:type="gramEnd"/>
      <w:r w:rsidRPr="00A1103F">
        <w:rPr>
          <w:rFonts w:ascii="Times New Roman" w:hAnsi="Times New Roman" w:cs="Times New Roman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ОК</w:t>
      </w:r>
      <w:proofErr w:type="gramEnd"/>
      <w:r w:rsidRPr="00A1103F">
        <w:rPr>
          <w:rFonts w:ascii="Times New Roman" w:hAnsi="Times New Roman" w:cs="Times New Roman"/>
        </w:rPr>
        <w:t xml:space="preserve">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ОК</w:t>
      </w:r>
      <w:proofErr w:type="gramEnd"/>
      <w:r w:rsidRPr="00A1103F">
        <w:rPr>
          <w:rFonts w:ascii="Times New Roman" w:hAnsi="Times New Roman" w:cs="Times New Roman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ОК</w:t>
      </w:r>
      <w:proofErr w:type="gramEnd"/>
      <w:r w:rsidRPr="00A1103F">
        <w:rPr>
          <w:rFonts w:ascii="Times New Roman" w:hAnsi="Times New Roman" w:cs="Times New Roman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ОК</w:t>
      </w:r>
      <w:proofErr w:type="gramEnd"/>
      <w:r w:rsidRPr="00A1103F">
        <w:rPr>
          <w:rFonts w:ascii="Times New Roman" w:hAnsi="Times New Roman" w:cs="Times New Roman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ОК</w:t>
      </w:r>
      <w:proofErr w:type="gramEnd"/>
      <w:r w:rsidRPr="00A1103F">
        <w:rPr>
          <w:rFonts w:ascii="Times New Roman" w:hAnsi="Times New Roman" w:cs="Times New Roman"/>
        </w:rPr>
        <w:t xml:space="preserve"> 9. Ориентироваться в условиях частой смены технологий в профессиональной деятельности.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5.2. Бухгалтер должен обладать профессиональными компетенциями, соответствующими видам деятельности: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5.2.1. Документирование хозяйственных операций и ведение бухгалтерского учета имущества организации.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1.1. Обрабатывать первичные бухгалтерские документы.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1.3. Проводить учет денежных средств, оформлять денежные и кассовые документы.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5.2.2.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2.4. Проводить процедуры инвентаризации финансовых обязательств организации.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5.2.3. Проведение расчетов с бюджетом и внебюджетными фондами.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lastRenderedPageBreak/>
        <w:t>5.2.4. Составление и использование бухгалтерской отчетности.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4.2. Составлять формы бухгалтерской отчетности в установленные законодательством сроки.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5.2.5. Выполнение работ по одной или нескольким профессиям рабочих, должностям служащих.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5.3. Бухгалтер, специалист по налогообложению должен обладать общими компетенциями, включающими в себя способность: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ОК</w:t>
      </w:r>
      <w:proofErr w:type="gramEnd"/>
      <w:r w:rsidRPr="00A1103F">
        <w:rPr>
          <w:rFonts w:ascii="Times New Roman" w:hAnsi="Times New Roman" w:cs="Times New Roma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ОК</w:t>
      </w:r>
      <w:proofErr w:type="gramEnd"/>
      <w:r w:rsidRPr="00A1103F">
        <w:rPr>
          <w:rFonts w:ascii="Times New Roman" w:hAnsi="Times New Roman" w:cs="Times New Roman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ОК</w:t>
      </w:r>
      <w:proofErr w:type="gramEnd"/>
      <w:r w:rsidRPr="00A1103F">
        <w:rPr>
          <w:rFonts w:ascii="Times New Roman" w:hAnsi="Times New Roman" w:cs="Times New Roman"/>
        </w:rPr>
        <w:t xml:space="preserve"> 3. Решать проблемы, оценивать риски и принимать решения в нестандартных ситуациях.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ОК</w:t>
      </w:r>
      <w:proofErr w:type="gramEnd"/>
      <w:r w:rsidRPr="00A1103F">
        <w:rPr>
          <w:rFonts w:ascii="Times New Roman" w:hAnsi="Times New Roman" w:cs="Times New Roman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ОК</w:t>
      </w:r>
      <w:proofErr w:type="gramEnd"/>
      <w:r w:rsidRPr="00A1103F">
        <w:rPr>
          <w:rFonts w:ascii="Times New Roman" w:hAnsi="Times New Roman" w:cs="Times New Roman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ОК</w:t>
      </w:r>
      <w:proofErr w:type="gramEnd"/>
      <w:r w:rsidRPr="00A1103F">
        <w:rPr>
          <w:rFonts w:ascii="Times New Roman" w:hAnsi="Times New Roman" w:cs="Times New Roman"/>
        </w:rP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ОК</w:t>
      </w:r>
      <w:proofErr w:type="gramEnd"/>
      <w:r w:rsidRPr="00A1103F">
        <w:rPr>
          <w:rFonts w:ascii="Times New Roman" w:hAnsi="Times New Roman" w:cs="Times New Roman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ОК</w:t>
      </w:r>
      <w:proofErr w:type="gramEnd"/>
      <w:r w:rsidRPr="00A1103F">
        <w:rPr>
          <w:rFonts w:ascii="Times New Roman" w:hAnsi="Times New Roman" w:cs="Times New Roman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ОК</w:t>
      </w:r>
      <w:proofErr w:type="gramEnd"/>
      <w:r w:rsidRPr="00A1103F">
        <w:rPr>
          <w:rFonts w:ascii="Times New Roman" w:hAnsi="Times New Roman" w:cs="Times New Roman"/>
        </w:rPr>
        <w:t xml:space="preserve"> 9. Быть готовым к смене технологий в профессиональной деятельности.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5.4. Бухгалтер, специалист по налогообложению должен обладать профессиональными компетенциями, соответствующими видам деятельности: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5.4.1. Документирование хозяйственных операций и ведение бухгалтерского учета имущества организации.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1.1. Обрабатывать первичные бухгалтерские документы.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1.3. Проводить учет денежных средств, оформлять денежные и кассовые документы.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5.4.2.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2.4. Проводить процедуры инвентаризации финансовых обязательств организации.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5.4.3. Проведение расчетов с бюджетом и внебюджетными фондами.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lastRenderedPageBreak/>
        <w:t>ПК 3.3. Формировать бухгалтерские проводки по начислению и перечислению страховых взносов во внебюджетные фонды.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5.4.4. Составление и использование бухгалтерской отчетности.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4.2. Составлять формы бухгалтерской отчетности в установленные законодательством сроки.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4.3. Составлять налоговые декларации по налогам и сборам в бюджет, налоговые декларации по ЕСН и формы статистической отчетности в установленные законодательством сроки.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5.4.5. Осуществление налогового учета и налогового планирования в организации.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5.1. Организовывать налоговый учет.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5.2. Разрабатывать и заполнять первичные учетные документы и регистры налогового учета.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5.3. Проводить определение налоговой базы для расчета налогов и сборов, обязательных для уплаты.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5.4. Применять налоговые льготы в используемой системе налогообложения при исчислении величины налогов и сборов, обязательных для уплаты.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ПК 5.5. Проводить налоговое планирование деятельности организации.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5.4.6. Выполнение работ по одной или нескольким профессиям рабочих, должностям служащих.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4" w:name="Par199"/>
      <w:bookmarkEnd w:id="14"/>
      <w:r w:rsidRPr="00A1103F">
        <w:rPr>
          <w:rFonts w:ascii="Times New Roman" w:hAnsi="Times New Roman" w:cs="Times New Roman"/>
        </w:rPr>
        <w:t>VI. ТРЕБОВАНИЯ К СТРУКТУРЕ ПРОГРАММЫ ПОДГОТОВКИ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СПЕЦИАЛИСТОВ СРЕДНЕГО ЗВЕНА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6.1. ППССЗ предусматривает изучение следующих учебных циклов: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общего гуманитарного и социально-экономического;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математического и общего естественнонаучного;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профессионального;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и разделов: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учебная практика;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производственная практика (по профилю специальности);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производственная практика (преддипломная);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промежуточная аттестация;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государственная итоговая аттестация.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Профессиональный учебный цикл состоит из общепрофессиональных дисциплин и профессиональных модулей в соответствии с видами деятельности</w:t>
      </w:r>
      <w:proofErr w:type="gramStart"/>
      <w:r w:rsidRPr="00A1103F">
        <w:rPr>
          <w:rFonts w:ascii="Times New Roman" w:hAnsi="Times New Roman" w:cs="Times New Roman"/>
        </w:rPr>
        <w:t xml:space="preserve"> В</w:t>
      </w:r>
      <w:proofErr w:type="gramEnd"/>
      <w:r w:rsidRPr="00A1103F">
        <w:rPr>
          <w:rFonts w:ascii="Times New Roman" w:hAnsi="Times New Roman" w:cs="Times New Roman"/>
        </w:rPr>
        <w:t xml:space="preserve"> состав профессионального модуля входит один или несколько междисциплинарных курсов. При освоении </w:t>
      </w:r>
      <w:proofErr w:type="gramStart"/>
      <w:r w:rsidRPr="00A1103F">
        <w:rPr>
          <w:rFonts w:ascii="Times New Roman" w:hAnsi="Times New Roman" w:cs="Times New Roman"/>
        </w:rPr>
        <w:t>обучающимися</w:t>
      </w:r>
      <w:proofErr w:type="gramEnd"/>
      <w:r w:rsidRPr="00A1103F">
        <w:rPr>
          <w:rFonts w:ascii="Times New Roman" w:hAnsi="Times New Roman" w:cs="Times New Roman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6.3. Обязательная часть общего гуманитарного и социально-экономического учебного цикла </w:t>
      </w:r>
      <w:r w:rsidRPr="00A1103F">
        <w:rPr>
          <w:rFonts w:ascii="Times New Roman" w:hAnsi="Times New Roman" w:cs="Times New Roman"/>
        </w:rPr>
        <w:lastRenderedPageBreak/>
        <w:t xml:space="preserve">ППССЗ базовой подготовки должна предусматривать изучение следующих обязательных дисциплин: </w:t>
      </w:r>
      <w:proofErr w:type="gramStart"/>
      <w:r w:rsidRPr="00A1103F">
        <w:rPr>
          <w:rFonts w:ascii="Times New Roman" w:hAnsi="Times New Roman" w:cs="Times New Roman"/>
        </w:rPr>
        <w:t>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15" w:name="Par219"/>
      <w:bookmarkEnd w:id="15"/>
      <w:r w:rsidRPr="00A1103F">
        <w:rPr>
          <w:rFonts w:ascii="Times New Roman" w:hAnsi="Times New Roman" w:cs="Times New Roman"/>
        </w:rPr>
        <w:t>Таблица 3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Структура программы подготовки специалистов среднего звена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базовой подготовки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B51C8A" w:rsidRPr="00A1103F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3580"/>
        <w:gridCol w:w="2020"/>
        <w:gridCol w:w="1900"/>
        <w:gridCol w:w="2836"/>
        <w:gridCol w:w="1972"/>
      </w:tblGrid>
      <w:tr w:rsidR="00B51C8A" w:rsidRPr="00A1103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Всего максимальной учебной нагрузки обучающегося (час</w:t>
            </w:r>
            <w:proofErr w:type="gramStart"/>
            <w:r w:rsidRPr="00A1103F">
              <w:rPr>
                <w:rFonts w:ascii="Times New Roman" w:hAnsi="Times New Roman" w:cs="Times New Roman"/>
              </w:rPr>
              <w:t>.</w:t>
            </w:r>
            <w:proofErr w:type="gramEnd"/>
            <w:r w:rsidRPr="00A1103F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A1103F">
              <w:rPr>
                <w:rFonts w:ascii="Times New Roman" w:hAnsi="Times New Roman" w:cs="Times New Roman"/>
              </w:rPr>
              <w:t>н</w:t>
            </w:r>
            <w:proofErr w:type="gramEnd"/>
            <w:r w:rsidRPr="00A1103F">
              <w:rPr>
                <w:rFonts w:ascii="Times New Roman" w:hAnsi="Times New Roman" w:cs="Times New Roman"/>
              </w:rPr>
              <w:t>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 том числе часов обязательных учебных занятий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B51C8A" w:rsidRPr="00A1103F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ОГСЭ.00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Обязательная часть учебных циклов ППССЗ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1476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Общий гуманитарный и социально-экономический учебный цикл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A1103F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должен: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категории и понятия философии;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роль философии в жизни человека и общества;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основы философского учения о бытии;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сущность процесса познания;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основы научной, философской и религиозной картин мира;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об условиях формирования личности, свободе и ответственности за сохранение </w:t>
            </w:r>
            <w:r w:rsidRPr="00A1103F">
              <w:rPr>
                <w:rFonts w:ascii="Times New Roman" w:hAnsi="Times New Roman" w:cs="Times New Roman"/>
              </w:rPr>
              <w:lastRenderedPageBreak/>
              <w:t>жизни, культуры, окружающей среды;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ОГСЭ.01. Основы философии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B51C8A" w:rsidRPr="00A1103F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направления развития ключевых регионов мира на рубеже веков (XX и XXI вв.);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о роли науки, культуры и религии в сохранении и укреплении </w:t>
            </w:r>
            <w:r w:rsidRPr="00A1103F">
              <w:rPr>
                <w:rFonts w:ascii="Times New Roman" w:hAnsi="Times New Roman" w:cs="Times New Roman"/>
              </w:rPr>
              <w:lastRenderedPageBreak/>
              <w:t>национальных и государственных традиций;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ОГСЭ.02. История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B51C8A" w:rsidRPr="00A1103F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ОГСЭ.03. Иностранный язык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B51C8A" w:rsidRPr="00A1103F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о роли физической культуры в общекультурном, </w:t>
            </w:r>
            <w:r w:rsidRPr="00A1103F">
              <w:rPr>
                <w:rFonts w:ascii="Times New Roman" w:hAnsi="Times New Roman" w:cs="Times New Roman"/>
              </w:rPr>
              <w:lastRenderedPageBreak/>
              <w:t>профессиональном и социальном развитии человека;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основы здорового образа жизни.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ОГСЭ.04. Физическая культура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2, 6, 8</w:t>
            </w:r>
          </w:p>
        </w:tc>
      </w:tr>
      <w:tr w:rsidR="00B51C8A" w:rsidRPr="00A1103F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ЕН.00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Математический и общий естественнонаучный учебный цикл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 результате изучения обязательной части учебного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цикла </w:t>
            </w:r>
            <w:proofErr w:type="gramStart"/>
            <w:r w:rsidRPr="00A1103F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должен: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решать прикладные задачи в области профессиональной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значение математики в профессиональной деятельности и при освоении ППССЗ;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основы интегрального и дифференциального исчисления;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ЕН.01. Математика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2, 4, 5, 8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1.1 - 1.4,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2.1 - 2.4,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3.1 - 3.4,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4.1 - 4.4</w:t>
            </w:r>
          </w:p>
        </w:tc>
      </w:tr>
      <w:tr w:rsidR="00B51C8A" w:rsidRPr="00A1103F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использовать информационные ресурсы для поиска и хранения информации;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обрабатывать текстовую и табличную информацию;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 xml:space="preserve">использовать деловую графику и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мультимедиаинформацию</w:t>
            </w:r>
            <w:proofErr w:type="spellEnd"/>
            <w:r w:rsidRPr="00A1103F">
              <w:rPr>
                <w:rFonts w:ascii="Times New Roman" w:hAnsi="Times New Roman" w:cs="Times New Roman"/>
              </w:rPr>
              <w:t>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создавать презентации;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применять антивирусные средства защиты информации;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пользоваться автоматизированными системами делопроизводства;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применять методы и средства защиты бухгалтерской информации;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методы и средства обработки, хранения, передачи и накопления информации;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назначение и принципы использования системного и прикладного программного </w:t>
            </w:r>
            <w:r w:rsidRPr="00A1103F">
              <w:rPr>
                <w:rFonts w:ascii="Times New Roman" w:hAnsi="Times New Roman" w:cs="Times New Roman"/>
              </w:rPr>
              <w:lastRenderedPageBreak/>
              <w:t>обеспечения;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технологию поиска информации в информационно-телекоммуникационной сети "Интернет" (далее - сеть Интернет);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принципы защиты информации от несанкционированного доступа;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понятия автоматизированной обработки информации;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направления автоматизации бухгалтерской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назначение, принципы организации и эксплуатации бухгалтерских информационных систем;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угрозы и методы обеспечения информационной безопасности.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ЕН.02. Информационные технологии в профессиональной деятельности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1.1 - 1.4,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2.1 - 2.4,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3.1 - 3.4,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4.1 - 4.4</w:t>
            </w:r>
          </w:p>
        </w:tc>
      </w:tr>
      <w:tr w:rsidR="00B51C8A" w:rsidRPr="00A1103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Профессиональный учебный цикл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1542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Общепрофессиональные дисциплины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A1103F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по общепрофессиональным дисциплинам должен: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организационно-правовые формы организаций;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находить и использовать необходимую экономическую </w:t>
            </w:r>
            <w:r w:rsidRPr="00A1103F">
              <w:rPr>
                <w:rFonts w:ascii="Times New Roman" w:hAnsi="Times New Roman" w:cs="Times New Roman"/>
              </w:rPr>
              <w:lastRenderedPageBreak/>
              <w:t>информацию;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состав материальных, трудовых и финансовых ресурсов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заполнять первичные документы по экономической деятельности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рассчитывать по принятой методике основные технико-экономические показатели деятельности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сущность организации как основного звена экономики отраслей;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принципы построения экономической системы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принципы и методы управления основными и оборотными средствами;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методы оценки эффективности их использования;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организацию производственного и технологического процессов;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способы экономии ресурсов, в том числе основные энергосберегающие технологии;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механизмы ценообразования;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формы оплаты труда;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основные технико-экономические показатели деятельности </w:t>
            </w:r>
            <w:r w:rsidRPr="00A1103F">
              <w:rPr>
                <w:rFonts w:ascii="Times New Roman" w:hAnsi="Times New Roman" w:cs="Times New Roman"/>
              </w:rPr>
              <w:lastRenderedPageBreak/>
              <w:t>организации и методику их расчета;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ОП.01. Экономика организации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2.2 - 2.4,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4.1 - 4.4</w:t>
            </w:r>
          </w:p>
        </w:tc>
      </w:tr>
      <w:tr w:rsidR="00B51C8A" w:rsidRPr="00A1103F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собирать и регистрировать статистическую информацию;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первичную обработку и контроль материалов наблюдения;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выполнять расчеты статистических показателей и формулировать основные выводы;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предмет, метод и задачи статистики;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общие основы статистической науки;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принципы организации государственной статистики;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современные тенденции развития статистического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способы сбора, обработки, анализа и наглядного представления информации;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формы и виды действующей статистической отчетности;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технику расчета статистических показателей, характеризующих социально-экономические явления;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ОП.02. Статистика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1.1, 1.3,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2.2, 4.1, 4.4, 5.1</w:t>
            </w:r>
          </w:p>
        </w:tc>
      </w:tr>
      <w:tr w:rsidR="00B51C8A" w:rsidRPr="00A1103F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использовать на практике методы планирования и организации работы подразделения;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анализировать организационные структуры управления;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работу по мотивации трудовой деятельности персонала;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применять в профессиональной деятельности приемы делового и управленческого общения;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принимать эффективные решения, используя систему методов управления;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учитывать особенности менеджмента в области профессиональной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сущность и характерные черты современного менеджмента, историю его развития;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методы планирования и организации работы подразделения;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принципы построения организационной структуры управления;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основы формирования мотивационной политики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особенности менеджмента в области профессиональной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внешнюю и внутреннюю среду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цикл менеджмента;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процесс принятия и реализации управленческих решений;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функции менеджмента в рыночной экономике: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организацию, планирование, мотивацию и контроль деятельности экономического субъекта;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систему методов управления;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методику принятия решений;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стили управления, коммуникации, принципы делового общения;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ОП.03. Менеджмент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ПК 2.2 - 2.4</w:t>
            </w:r>
          </w:p>
        </w:tc>
      </w:tr>
      <w:tr w:rsidR="00B51C8A" w:rsidRPr="00A1103F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оформлять документацию в соответствии с нормативной базой, в том числе с использованием информационных технологий;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осваивать технологии автоматизированной обработки документации;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использовать унифицированные формы документов;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осуществлять хранение и поиск документов;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использовать телекоммуникационные технологии в электронном документообороте;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понятие, цели, задачи и принципы делопроизводства;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понятия документационного обеспечения управления;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системы документационного обеспечения управления;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классификацию документов;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требования к составлению и </w:t>
            </w:r>
            <w:r w:rsidRPr="00A1103F">
              <w:rPr>
                <w:rFonts w:ascii="Times New Roman" w:hAnsi="Times New Roman" w:cs="Times New Roman"/>
              </w:rPr>
              <w:lastRenderedPageBreak/>
              <w:t>оформлению документов;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организацию документооборота: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приема, обработку, регистрацию, контроль, хранение документов, номенклатуру дел;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ОП.04. Документационное обеспечение управления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1.1 - 1.4,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2.1 - 2.4,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3.1 - 3.4,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4.1 - 4.4</w:t>
            </w:r>
          </w:p>
        </w:tc>
      </w:tr>
      <w:tr w:rsidR="00B51C8A" w:rsidRPr="00A1103F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использовать необходимые нормативные правовые документы;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анализировать и оценивать результаты и последствия деятельности (бездействия) </w:t>
            </w:r>
            <w:proofErr w:type="gramStart"/>
            <w:r w:rsidRPr="00A1103F">
              <w:rPr>
                <w:rFonts w:ascii="Times New Roman" w:hAnsi="Times New Roman" w:cs="Times New Roman"/>
              </w:rPr>
              <w:t>с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правовой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точки зрения;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основные положения </w:t>
            </w:r>
            <w:hyperlink r:id="rId8" w:history="1">
              <w:r w:rsidRPr="00A1103F">
                <w:rPr>
                  <w:rFonts w:ascii="Times New Roman" w:hAnsi="Times New Roman" w:cs="Times New Roman"/>
                  <w:color w:val="0000FF"/>
                </w:rPr>
                <w:t>Конституции</w:t>
              </w:r>
            </w:hyperlink>
            <w:r w:rsidRPr="00A1103F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права и свободы человека и гражданина, механизмы их реализации;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понятие правового регулирования в сфере профессиональной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организационно-правовые формы юридических лиц;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правовое положение субъектов предпринимательской </w:t>
            </w:r>
            <w:r w:rsidRPr="00A1103F">
              <w:rPr>
                <w:rFonts w:ascii="Times New Roman" w:hAnsi="Times New Roman" w:cs="Times New Roman"/>
              </w:rPr>
              <w:lastRenderedPageBreak/>
              <w:t>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права и обязанности работников в сфере профессиональной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заключения трудового договора и основания для его прекращения;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правила оплаты труда;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роль государственного регулирования в обеспечении занятости населения;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право граждан на социальную защиту;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понятие дисциплинарной и материальной ответственности работника;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виды административных правонарушений и административной ответственности;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нормы защиты нарушенных прав и судебный порядок разрешения споров;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ОП.05. Правовое обеспечение профессиональной деятельности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1.1 - 1.4,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2.1 - 2.4,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3.1 - 3.4,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4.1 - 4.4</w:t>
            </w:r>
          </w:p>
        </w:tc>
      </w:tr>
      <w:tr w:rsidR="00B51C8A" w:rsidRPr="00A1103F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анализ показателей, связанных с денежным обращением;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проводить анализ структуры государственного бюджета, </w:t>
            </w:r>
            <w:r w:rsidRPr="00A1103F">
              <w:rPr>
                <w:rFonts w:ascii="Times New Roman" w:hAnsi="Times New Roman" w:cs="Times New Roman"/>
              </w:rPr>
              <w:lastRenderedPageBreak/>
              <w:t>источники финансирования дефицита бюджета;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составлять сравнительную характеристику различных ценных бумаг по степени доходности и риска;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сущность финансов, их функции и роль в экономике;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принципы финансовой политики и финансового контроля;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законы денежного обращения;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сущность, виды и функции денег;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типы и элементы денежных систем;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виды денежных реформ;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структуру кредитной и банковской системы;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функции банков и классификацию банковских операций;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цели, типы и инструменты денежно-кредитной политики;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структуру финансовой системы;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принципы функционирования бюджетной системы и основы бюджетного устройства;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виды и классификации ценных бумаг;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особенности функционирования первичного и вторичного рынков ценных бумаг;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характер деятельности и функции профессиональных участников рынка ценных бумаг;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характеристики кредитов и кредитной системы в условиях </w:t>
            </w:r>
            <w:r w:rsidRPr="00A1103F">
              <w:rPr>
                <w:rFonts w:ascii="Times New Roman" w:hAnsi="Times New Roman" w:cs="Times New Roman"/>
              </w:rPr>
              <w:lastRenderedPageBreak/>
              <w:t>рыночной экономики;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ОП.06. Финансы, денежное обращение и кредит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2 - 6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1.3, 2.4, 4.4</w:t>
            </w:r>
          </w:p>
        </w:tc>
      </w:tr>
      <w:tr w:rsidR="00B51C8A" w:rsidRPr="00A1103F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ориентироваться в действующем налоговом законодательстве Российской Федерации;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понимать сущность и порядок расчетов налогов;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нормативные правовые акты, регулирующие отношения организации и государства в области налогообложения, Налоговый </w:t>
            </w:r>
            <w:hyperlink r:id="rId9" w:history="1">
              <w:r w:rsidRPr="00A1103F">
                <w:rPr>
                  <w:rFonts w:ascii="Times New Roman" w:hAnsi="Times New Roman" w:cs="Times New Roman"/>
                  <w:color w:val="0000FF"/>
                </w:rPr>
                <w:t>кодекс</w:t>
              </w:r>
            </w:hyperlink>
            <w:r w:rsidRPr="00A1103F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экономическую сущность налогов;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принципы построения и элементы налоговых систем;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виды налогов в Российской Федерации и порядок их расчетов;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ОП.07. Налоги и налогообложение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2 - 5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3.1 - 3.4</w:t>
            </w:r>
          </w:p>
        </w:tc>
      </w:tr>
      <w:tr w:rsidR="00B51C8A" w:rsidRPr="00A1103F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применять нормативное регулирование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ориентироваться на международные стандарты финансовой отчетности;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соблюдать требования к бухгалтерскому учету;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следовать методам и принципам </w:t>
            </w:r>
            <w:r w:rsidRPr="00A1103F">
              <w:rPr>
                <w:rFonts w:ascii="Times New Roman" w:hAnsi="Times New Roman" w:cs="Times New Roman"/>
              </w:rPr>
              <w:lastRenderedPageBreak/>
              <w:t>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использовать формы и счета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нормативное регулирование бухгалтерского учета и отчетности;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национальную систему нормативного регулирования;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международные стандарты финансовой отчетности;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понятие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сущность и значение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историю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требования к ведению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предмет, метод и принципы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план счетов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формы бухгалтерского учета;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ОП.08. Основы бухгалтерского учета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1.1 - 1.4,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2.1 - 2.4,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3.1 - 3.4,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4.1 - 4.4</w:t>
            </w:r>
          </w:p>
        </w:tc>
      </w:tr>
      <w:tr w:rsidR="00B51C8A" w:rsidRPr="00A1103F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ориентироваться в нормативном правовом регулирован</w:t>
            </w:r>
            <w:proofErr w:type="gramStart"/>
            <w:r w:rsidRPr="00A1103F">
              <w:rPr>
                <w:rFonts w:ascii="Times New Roman" w:hAnsi="Times New Roman" w:cs="Times New Roman"/>
              </w:rPr>
              <w:t>ии ау</w:t>
            </w:r>
            <w:proofErr w:type="gramEnd"/>
            <w:r w:rsidRPr="00A1103F">
              <w:rPr>
                <w:rFonts w:ascii="Times New Roman" w:hAnsi="Times New Roman" w:cs="Times New Roman"/>
              </w:rPr>
              <w:t>диторской деятельности в Российской Федерации;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выполнять работы по проведению аудиторских проверок;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выполнять работы по составлению аудиторских заключений;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принципы аудиторской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нормативное правовое регулирование аудиторской деятельности в Российской </w:t>
            </w:r>
            <w:r w:rsidRPr="00A1103F">
              <w:rPr>
                <w:rFonts w:ascii="Times New Roman" w:hAnsi="Times New Roman" w:cs="Times New Roman"/>
              </w:rPr>
              <w:lastRenderedPageBreak/>
              <w:t>Федерации;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процедуры аудиторской проверки;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оценки систем внутреннего и внешнего аудита;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ОП.09. Аудит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1.1 - 1.4,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2.1 - 2.4,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3.1 - 3.4,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4.1 - 4.4</w:t>
            </w:r>
          </w:p>
        </w:tc>
      </w:tr>
      <w:tr w:rsidR="00B51C8A" w:rsidRPr="00A1103F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применять первичные средства пожаротушения;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владеть способами бесконфликтного общения и </w:t>
            </w:r>
            <w:proofErr w:type="spellStart"/>
            <w:r w:rsidRPr="00A1103F">
              <w:rPr>
                <w:rFonts w:ascii="Times New Roman" w:hAnsi="Times New Roman" w:cs="Times New Roman"/>
              </w:rPr>
              <w:lastRenderedPageBreak/>
              <w:t>саморегуляции</w:t>
            </w:r>
            <w:proofErr w:type="spellEnd"/>
            <w:r w:rsidRPr="00A1103F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оказывать первую помощь пострадавшим;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основы военной службы и обороны государства;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задачи и основные мероприятия гражданской обороны;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способы защиты населения от оружия массового поражения;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основные виды вооружения, военной техники и специального </w:t>
            </w:r>
            <w:r w:rsidRPr="00A1103F">
              <w:rPr>
                <w:rFonts w:ascii="Times New Roman" w:hAnsi="Times New Roman" w:cs="Times New Roman"/>
              </w:rPr>
              <w:lastRenderedPageBreak/>
              <w:t>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и правила оказания первой помощи пострадавшим.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ОП.10. Безопасность жизнедеятельности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1.1 - 1.4,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2.1 - 2.4,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3.1 - 3.4,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4.1 - 4.4</w:t>
            </w:r>
          </w:p>
        </w:tc>
      </w:tr>
      <w:tr w:rsidR="00B51C8A" w:rsidRPr="00A1103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ПМ.00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Профессиональные модули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Документирование хозяйственных операций и ведение бухгалтерского учета имущества организации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1103F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должен: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документирования хозяйственных операций и ведения бухгалтерского учета имущества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принимать первичные унифицированные бухгалтерские документы на любых видах носителей;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проверять наличие в произвольных первичных бухгалтерских документах обязательных реквизитов;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группировку первичных бухгалтерских документов по ряду признаков;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проводить таксировку и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контировку</w:t>
            </w:r>
            <w:proofErr w:type="spellEnd"/>
            <w:r w:rsidRPr="00A1103F">
              <w:rPr>
                <w:rFonts w:ascii="Times New Roman" w:hAnsi="Times New Roman" w:cs="Times New Roman"/>
              </w:rPr>
              <w:t xml:space="preserve"> первичных бухгалтерских документов;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организовывать документооборот;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разбираться в номенклатуре дел;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заносить данные по сгруппированным документам в ведомости учета затрат (расходов) - учетные регистры;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передавать первичные бухгалтерские документы в текущий бухгалтерский архив;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исправлять ошибки в первичных бухгалтерских документах;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понимать и анализировать план счетов бухгалтерского учета финансово-хозяйственной деятельности организаций;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обосновывать необходимость разработки рабочего плана счетов на основе типового плана счетов бухгалтерского учета финансово-</w:t>
            </w:r>
            <w:r w:rsidRPr="00A1103F">
              <w:rPr>
                <w:rFonts w:ascii="Times New Roman" w:hAnsi="Times New Roman" w:cs="Times New Roman"/>
              </w:rPr>
              <w:lastRenderedPageBreak/>
              <w:t>хозяйственной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поэтапно конструировать рабочий план счетов бухгалтерского учета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кассовых операций, денежных документов и переводов в пути;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денежных средств на расчетных и специальных счетах;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оформлять денежные и кассовые документы;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заполнять кассовую книгу и отчет кассира в бухгалтерию;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основных средств;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нематериальных активов;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долгосрочных инвестиций;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финансовых вложений и ценных бумаг;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материально-производственных запасов;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проводить учет затрат на производство и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калькулирование</w:t>
            </w:r>
            <w:proofErr w:type="spellEnd"/>
            <w:r w:rsidRPr="00A1103F">
              <w:rPr>
                <w:rFonts w:ascii="Times New Roman" w:hAnsi="Times New Roman" w:cs="Times New Roman"/>
              </w:rPr>
              <w:t xml:space="preserve"> себестоимости;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готовой продукц</w:t>
            </w:r>
            <w:proofErr w:type="gramStart"/>
            <w:r w:rsidRPr="00A1103F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реализации;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текущих операций и расчетов;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труда и заработной платы;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проводить учет финансовых результатов и использования прибыли;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собственного капитала;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кредитов и займов;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правила ведения бухгалтерского учета в части документирования всех хозяйственных действий и операций;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понятие первичной бухгалтерской документации;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определение первичных бухгалтерских документов;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унифицированные формы первичных бухгалтерских документов;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проведения проверки первичных бухгалтерских документов: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формальной</w:t>
            </w:r>
            <w:proofErr w:type="gramEnd"/>
            <w:r w:rsidRPr="00A1103F">
              <w:rPr>
                <w:rFonts w:ascii="Times New Roman" w:hAnsi="Times New Roman" w:cs="Times New Roman"/>
              </w:rPr>
              <w:t>, по существу, арифметической;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принципы и признаки группировки первичных бухгалтерских документов;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порядок проведения таксировки и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контировки</w:t>
            </w:r>
            <w:proofErr w:type="spellEnd"/>
            <w:r w:rsidRPr="00A1103F">
              <w:rPr>
                <w:rFonts w:ascii="Times New Roman" w:hAnsi="Times New Roman" w:cs="Times New Roman"/>
              </w:rPr>
              <w:t xml:space="preserve"> первичных бухгалтерских документов;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составления ведомостей учета затрат (расходов) - учетных регистров;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правила и сроки хранения первичной бухгалтерской документации;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 xml:space="preserve">сущность </w:t>
            </w:r>
            <w:proofErr w:type="gramStart"/>
            <w:r w:rsidRPr="00A1103F">
              <w:rPr>
                <w:rFonts w:ascii="Times New Roman" w:hAnsi="Times New Roman" w:cs="Times New Roman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A1103F">
              <w:rPr>
                <w:rFonts w:ascii="Times New Roman" w:hAnsi="Times New Roman" w:cs="Times New Roman"/>
              </w:rPr>
              <w:t>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инструкцию по применению плана счетов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принципы и цели </w:t>
            </w:r>
            <w:proofErr w:type="gramStart"/>
            <w:r w:rsidRPr="00A1103F">
              <w:rPr>
                <w:rFonts w:ascii="Times New Roman" w:hAnsi="Times New Roman" w:cs="Times New Roman"/>
              </w:rPr>
              <w:t>разработки рабочего плана счетов бухгалтерского учета организации</w:t>
            </w:r>
            <w:proofErr w:type="gramEnd"/>
            <w:r w:rsidRPr="00A1103F">
              <w:rPr>
                <w:rFonts w:ascii="Times New Roman" w:hAnsi="Times New Roman" w:cs="Times New Roman"/>
              </w:rPr>
              <w:t>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кассовых операций, денежных документов и переводов в пути;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денежных средств на расчетных и специальных счетах;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особенности учета кассовых операций в иностранной валюте и операций по валютным счетам;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оформления денежных и кассовых документов, заполнения кассовой книги;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правила заполнения отчета кассира в бухгалтерию;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понятие и классификацию основных средств;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оценку и переоценку основных средств;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поступления основных средств;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выбытия и аренды основных средств;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амортизации основных средств;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особенности учета арендованных и сданных в аренду основных средств;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понятие и классификацию нематериальных активов;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поступления и выбытия нематериальных активов;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амортизацию нематериальных активов;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долгосрочных инвестиций;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финансовых вложений и ценных бумаг;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материально-производственных запасов: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понятие, классификацию и оценку материально-производственных запасов;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документальное оформление поступления и расхода материально-производственных запасов;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материалов на складе и в бухгалтерии;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синтетический учет движения материалов;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учет транспортно-заготовительных </w:t>
            </w:r>
            <w:r w:rsidRPr="00A1103F">
              <w:rPr>
                <w:rFonts w:ascii="Times New Roman" w:hAnsi="Times New Roman" w:cs="Times New Roman"/>
              </w:rPr>
              <w:lastRenderedPageBreak/>
              <w:t>расходов;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учет затрат на производство и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калькулирование</w:t>
            </w:r>
            <w:proofErr w:type="spellEnd"/>
            <w:r w:rsidRPr="00A1103F">
              <w:rPr>
                <w:rFonts w:ascii="Times New Roman" w:hAnsi="Times New Roman" w:cs="Times New Roman"/>
              </w:rPr>
              <w:t xml:space="preserve"> себестоимости: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систему учета производственных затрат и их классификацию;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сводный учет затрат на производство, обслуживание производства и управление;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особенности учета и распределения затрат вспомогательных производств;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потерь и непроизводственных расходов;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и оценку незавершенного производства;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калькуляцию себестоимости продукции;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характеристику готовой продукции, оценку и синтетический учет;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технологию реализации готовой продукции (работ, услуг);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выручки от реализации продукции (работ, услуг);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расходов по реализации продукции, выполнению работ и оказанию услуг;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дебиторской и кредиторской задолженности и формы расчетов;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расчетов с работниками по прочим операциям и расчетов с подотчетными лицами.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МДК.01.01. Практические основы бухгалтерского учета имущества организации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1.1 - 1.4</w:t>
            </w:r>
          </w:p>
        </w:tc>
      </w:tr>
      <w:tr w:rsidR="00B51C8A" w:rsidRPr="00A1103F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Ведение бухгалтерского учета источников формирования имущества, выполнение работ по инвентаризации имущества и </w:t>
            </w:r>
            <w:r w:rsidRPr="00A1103F">
              <w:rPr>
                <w:rFonts w:ascii="Times New Roman" w:hAnsi="Times New Roman" w:cs="Times New Roman"/>
              </w:rPr>
              <w:lastRenderedPageBreak/>
              <w:t>финансовых обязательств организации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1103F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должен: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рассчитывать заработную плату сотрудников;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сумму удержаний из заработной платы сотрудников;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нераспределенной прибыли;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собственного капитала;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уставного капитала;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резервного капитала и целевого финансирования;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кредитов и займов;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цели и периодичность проведения инвентаризации;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руководствоваться нормативными документами, регулирующими </w:t>
            </w:r>
            <w:r w:rsidRPr="00A1103F">
              <w:rPr>
                <w:rFonts w:ascii="Times New Roman" w:hAnsi="Times New Roman" w:cs="Times New Roman"/>
              </w:rPr>
              <w:lastRenderedPageBreak/>
              <w:t>порядок проведения инвентаризации имущества;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пользоваться специальной терминологией при проведении инвентаризации имущества;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давать характеристику имущества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составлять инвентаризационные описи;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физический подсчет имущества;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выполнять работу по инвентаризации и переоценке материально-производственных запасов и отражать ее результаты в </w:t>
            </w:r>
            <w:r w:rsidRPr="00A1103F">
              <w:rPr>
                <w:rFonts w:ascii="Times New Roman" w:hAnsi="Times New Roman" w:cs="Times New Roman"/>
              </w:rPr>
              <w:lastRenderedPageBreak/>
              <w:t>бухгалтерских проводках;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составлять акт по результатам инвентаризации;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выверку финансовых обязательств;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участвовать в инвентаризации дебиторской и кредиторской задолженности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инвентаризацию расчетов;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реальное состояние расчетов;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выявлять задолженность, нереальную для взыскания, с целью принятия мер к взысканию задолженности с должников, либо к списанию ее с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труда и заработной платы: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труда и его оплаты;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учет удержаний из заработной платы работников;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финансовых результатов и использования прибыли: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финансовых результатов по обычным видам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финансовых результатов по прочим видам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нераспределенной прибыли;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собственного капитала: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уставного капитала;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резервного капитала и целевого финансирования;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кредитов и займов;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нормативные документы, регулирующие порядок проведения инвентаризации имущества;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понятия инвентаризации имущества;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характеристику имущества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цели и периодичность проведения инвентаризации имущества;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задачи и состав инвентаризационной комиссии;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процесс подготовки к инвентаризации;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подготовки регистров аналитического учета по местам хранения имущества без указания количества и цены;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приемы физического подсчета имущества;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составления инвентаризационных описей и сроки передачи их в бухгалтерию;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инвентаризации основных средств и отражение ее результатов в бухгалтерских проводках;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инвентаризации и переоценки материально-производственных запасов и отражение ее результатов в бухгалтерских проводках;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формирование бухгалтерских проводок по списанию недостач в зависимости от причин их возникновения;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процедуру составления акта по результатам инвентаризации;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порядок инвентаризации </w:t>
            </w:r>
            <w:r w:rsidRPr="00A1103F">
              <w:rPr>
                <w:rFonts w:ascii="Times New Roman" w:hAnsi="Times New Roman" w:cs="Times New Roman"/>
              </w:rPr>
              <w:lastRenderedPageBreak/>
              <w:t>дебиторской и кредиторской задолженности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инвентаризации расчетов;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технологию определения реального состояния расчетов;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инвентаризации недостач и потерь от порчи ценностей (счет 94), целевого финансирования (счет 86), доходов будущих периодов (счет 98).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МДК.02.01. Практические основы бухгалтерского </w:t>
            </w:r>
            <w:proofErr w:type="gramStart"/>
            <w:r w:rsidRPr="00A1103F">
              <w:rPr>
                <w:rFonts w:ascii="Times New Roman" w:hAnsi="Times New Roman" w:cs="Times New Roman"/>
              </w:rPr>
              <w:t xml:space="preserve">учета источников формирования имущества </w:t>
            </w:r>
            <w:r w:rsidRPr="00A1103F">
              <w:rPr>
                <w:rFonts w:ascii="Times New Roman" w:hAnsi="Times New Roman" w:cs="Times New Roman"/>
              </w:rPr>
              <w:lastRenderedPageBreak/>
              <w:t>организации</w:t>
            </w:r>
            <w:proofErr w:type="gramEnd"/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МДК.02.02. Бухгалтерская технология проведения и оформления инвентаризации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ПМ.03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Проведение расчетов с бюджетом и внебюджетными фондами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1103F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должен: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проведения расчетов с бюджетом и внебюджетными фондами;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виды и порядок налогообложения;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ориентироваться в системе налогов Российской Федерации;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выделять элементы налогообложения;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источники уплаты налогов, сборов, пошлин;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оформлять бухгалтерскими проводками начисления и перечисления сумм налогов и </w:t>
            </w:r>
            <w:r w:rsidRPr="00A1103F">
              <w:rPr>
                <w:rFonts w:ascii="Times New Roman" w:hAnsi="Times New Roman" w:cs="Times New Roman"/>
              </w:rPr>
              <w:lastRenderedPageBreak/>
              <w:t>сборов;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организовывать аналитический учет по счету 68 "Расчеты по налогам и сборам";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заполнять платежные поручения по перечислению налогов и сборов;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выбирать для платежных поручений по видам налогов соответствующие реквизиты;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выбирать коды бюджетной классификации для определенных налогов, штрафов и пени;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пользоваться образцом заполнения платежных поручений по перечислению налогов, сборов и пошлин;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расчетов по социальному страхованию и обеспечению;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объекты налогообложения для исчисления ЕСН;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применять порядок и соблюдать сроки исчисления ЕСН;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применять особенности зачисления сумм ЕСН в Фонд социального страхования Российской Федерации;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оформлять бухгалтерскими проводками начисление и перечисление сумм ЕСН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осуществлять аналитический учет по счету 69 "Расчеты по социальному страхованию";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использовать средства внебюджетных фондов по направлениям, определенным законодательством;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выбирать для платежных поручений по видам страховых взносов соответствующие реквизиты;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оформлять платежные поручения по штрафам и пени внебюджетных фондов;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заполнять данные статуса </w:t>
            </w:r>
            <w:r w:rsidRPr="00A1103F">
              <w:rPr>
                <w:rFonts w:ascii="Times New Roman" w:hAnsi="Times New Roman" w:cs="Times New Roman"/>
              </w:rPr>
              <w:lastRenderedPageBreak/>
              <w:t>плательщика, Индивидуального номера налогоплательщика (далее - ИНН) получателя, Кода причины постановки на учет (далее - КПП) получателя;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наименования налоговой инспекции, Кода бюджетной классификации (далее - КБК), Общероссийский классификатор административно-территориальных образований (далее - ОКАТО), основания платежа, страхового периода, номера документа, даты документа;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виды и порядок налогообложения;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систему налогов Российской Федерации;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элементы налогообложения;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источники уплаты налогов, сборов, пошлин;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оформление бухгалтерскими проводками начисления и перечисления сумм налогов и сборов;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аналитический учет по счету 68 "Расчеты по налогам и сборам";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порядок заполнения платежных поручений по перечислению налогов и сборов;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правила заполнения данных статуса плательщика, ИНН получателя, КПП получателя, наименования налоговой инспекции, КБК, </w:t>
            </w:r>
            <w:hyperlink r:id="rId10" w:history="1">
              <w:r w:rsidRPr="00A1103F">
                <w:rPr>
                  <w:rFonts w:ascii="Times New Roman" w:hAnsi="Times New Roman" w:cs="Times New Roman"/>
                  <w:color w:val="0000FF"/>
                </w:rPr>
                <w:t>ОКАТО</w:t>
              </w:r>
            </w:hyperlink>
            <w:r w:rsidRPr="00A1103F">
              <w:rPr>
                <w:rFonts w:ascii="Times New Roman" w:hAnsi="Times New Roman" w:cs="Times New Roman"/>
              </w:rPr>
              <w:t>, основания платежа, налогового периода, номера документа, даты документа, типа платежа;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коды бюджетной классификации, порядок их присвоения для налога, штрафа и пени;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образец заполнения платежных поручений по перечислению налогов, сборов и пошлин;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расчетов по социальному страхованию и обеспечению;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аналитический учет по счету 69 "Расчеты по социальному страхованию";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сущность и структуру ЕСН;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объекты налогообложения для исчисления ЕСН;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и сроки исчисления ЕСН;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особенности зачисления сумм ЕСН в Фонд социального страхования Российской Федерации;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оформление бухгалтерскими проводками начисления и перечисления сумм ЕСН в Пенсионный фонд Российской Федерации, Фонд социального страхования Российской Федерации, Фонды обязательного </w:t>
            </w:r>
            <w:r w:rsidRPr="00A1103F">
              <w:rPr>
                <w:rFonts w:ascii="Times New Roman" w:hAnsi="Times New Roman" w:cs="Times New Roman"/>
              </w:rPr>
              <w:lastRenderedPageBreak/>
              <w:t>медицинского страхования;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использование средств внебюджетных фондов;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заполнения платежных поручений по перечислению страховых взносов во внебюджетные фонды;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образец заполнения платежных поручений по перечислению страховых взносов во внебюджетные фонды;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МДК.03.01. Организация расчетов с бюджетом и внебюджетными фондами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3.1 - 3.4</w:t>
            </w:r>
          </w:p>
        </w:tc>
      </w:tr>
      <w:tr w:rsidR="00B51C8A" w:rsidRPr="00A1103F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ПМ.04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Составление и использование бухгалтерской отчетности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1103F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должен: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составления бухгалтерской отчетности и использования ее для анализа финансового состояния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составления налоговых деклараций, отчетов по страховым взносам во </w:t>
            </w:r>
            <w:r w:rsidRPr="00A1103F">
              <w:rPr>
                <w:rFonts w:ascii="Times New Roman" w:hAnsi="Times New Roman" w:cs="Times New Roman"/>
              </w:rPr>
              <w:lastRenderedPageBreak/>
              <w:t>внебюджетные фонды и формы статистической отчетности, входящие в бухгалтерскую отчетность, в установленные законодательством сроки;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участия в счетной проверке бухгалтерской отчетности;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анализа информации о финансовом положении организации, ее платежеспособности и доходности;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результаты хозяйственной деятельности за отчетный период;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закрывать учетные бухгалтерские регистры и заполнять формы бухгалтерской отчетности в установленные законодательством сроки;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устанавливать идентичность показателей бухгалтерских отчетов;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осваивать новые формы бухгалтерской отчетности, выполнять поручения по перерегистрации организации в государственных органах;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определение бухгалтерской отчетности как единой системы данных об имущественном и финансовом положении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механизм отражения нарастающим итогом на счетах бухгалтерского учета данных за отчетный период;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методы обобщения информации о хозяйственных операциях организации за отчетный период;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порядок составления шахматной таблицы и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оборотно</w:t>
            </w:r>
            <w:proofErr w:type="spellEnd"/>
            <w:r w:rsidRPr="00A1103F">
              <w:rPr>
                <w:rFonts w:ascii="Times New Roman" w:hAnsi="Times New Roman" w:cs="Times New Roman"/>
              </w:rPr>
              <w:t>-сальдовой ведомости;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методы определения результатов хозяйственной деятельности за отчетный период;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требования к бухгалтерской отчетности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 и содержание форм бухгалтерской отчетности;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бухгалтерский баланс как основную форму бухгалтерской отчетности;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методы группировки и перенесения обобщенной учетной информации из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оборотно</w:t>
            </w:r>
            <w:proofErr w:type="spellEnd"/>
            <w:r w:rsidRPr="00A1103F">
              <w:rPr>
                <w:rFonts w:ascii="Times New Roman" w:hAnsi="Times New Roman" w:cs="Times New Roman"/>
              </w:rPr>
              <w:t>-сальдовой ведомости в формы бухгалтерской отчетности;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процедуру составления пояснительной записки к бухгалтерскому балансу;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отражения изменений в учетной политике в целях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организации получения аудиторского заключения в случае необходимости;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сроки представления бухгалтерской отчетности;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правила внесения исправлений в бухгалтерскую отчетность в случае выявления неправильного </w:t>
            </w:r>
            <w:r w:rsidRPr="00A1103F">
              <w:rPr>
                <w:rFonts w:ascii="Times New Roman" w:hAnsi="Times New Roman" w:cs="Times New Roman"/>
              </w:rPr>
              <w:lastRenderedPageBreak/>
              <w:t>отражения хозяйственных операций;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формы налоговых деклараций по налогам и сборам в бюджет и инструкции по их заполнению;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форму налоговой декларации по ЕСН и инструкцию по ее заполнению;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форму статистической отчетности и инструкцию по ее заполнению;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содержание новых форм налоговых деклараций по налогам и сборам и новых инструкций по их заполнению;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методы финансового анализа;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виды и приемы финансового анализа;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процедуры анализа бухгалтерского баланса: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общей оценки структуры имущества организации и его источников по показателям баланса;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порядок </w:t>
            </w:r>
            <w:proofErr w:type="gramStart"/>
            <w:r w:rsidRPr="00A1103F">
              <w:rPr>
                <w:rFonts w:ascii="Times New Roman" w:hAnsi="Times New Roman" w:cs="Times New Roman"/>
              </w:rPr>
              <w:t>определения результатов общей оценки структуры активов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и их источников по показателям баланса;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процедуры анализа ликвидности бухгалтерского баланса;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расчета финансовых коэффициентов для оценки платежеспособности;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 критериев оценки несостоятельности (банкротства)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процедуры анализа показателей финансовой устойчивости;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процедуры анализа отчета о прибыли и убытках: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принципы и методы общей оценки деловой активности организации,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технологию расчета и анализа финансового цикла;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процедуры анализа уровня и динамики финансовых результатов по показателям отчетности;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процедуры анализа влияния факторов на прибыль.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МДК.04.01. Технология составления бухгалтерской отчетности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4.1 - 4.4</w:t>
            </w:r>
          </w:p>
        </w:tc>
      </w:tr>
      <w:tr w:rsidR="00B51C8A" w:rsidRPr="00A1103F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МДК.04.02. Основы анализа бухгалтерской отчетности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ПМ.05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Вариативная часть учебных циклов ППССЗ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(определяется образовательной организацией самостоятельно)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Всего часов </w:t>
            </w:r>
            <w:proofErr w:type="gramStart"/>
            <w:r w:rsidRPr="00A1103F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учебным циклам ППССЗ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3186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2124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УП.00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1.1 - 1.4,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2.1 - 2.4,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3.1 - 3.4,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4.1 - 4.4</w:t>
            </w:r>
          </w:p>
        </w:tc>
      </w:tr>
      <w:tr w:rsidR="00B51C8A" w:rsidRPr="00A1103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ПП.00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Производственная практика (по </w:t>
            </w:r>
            <w:r w:rsidRPr="00A1103F">
              <w:rPr>
                <w:rFonts w:ascii="Times New Roman" w:hAnsi="Times New Roman" w:cs="Times New Roman"/>
              </w:rPr>
              <w:lastRenderedPageBreak/>
              <w:t>профилю специальности)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ПДП.00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ПА.00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ГИА.00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ГИА.01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ГИА.02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16" w:name="Par937"/>
      <w:bookmarkEnd w:id="16"/>
      <w:r w:rsidRPr="00A1103F">
        <w:rPr>
          <w:rFonts w:ascii="Times New Roman" w:hAnsi="Times New Roman" w:cs="Times New Roman"/>
        </w:rPr>
        <w:t>Таблица 4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Срок получения СПО по ППССЗ базовой подготовки в очной форме обучения составляет 95 недель, в том числе: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62"/>
        <w:gridCol w:w="1620"/>
      </w:tblGrid>
      <w:tr w:rsidR="00B51C8A" w:rsidRPr="00A1103F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учебным циклам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59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</w:tr>
      <w:tr w:rsidR="00B51C8A" w:rsidRPr="00A1103F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</w:tr>
      <w:tr w:rsidR="00B51C8A" w:rsidRPr="00A1103F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</w:tr>
      <w:tr w:rsidR="00B51C8A" w:rsidRPr="00A1103F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</w:tr>
      <w:tr w:rsidR="00B51C8A" w:rsidRPr="00A1103F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</w:tr>
      <w:tr w:rsidR="00B51C8A" w:rsidRPr="00A1103F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</w:tr>
      <w:tr w:rsidR="00B51C8A" w:rsidRPr="00A1103F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95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</w:tr>
    </w:tbl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73D47" w:rsidRDefault="00773D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17" w:name="Par957"/>
      <w:bookmarkEnd w:id="17"/>
    </w:p>
    <w:p w:rsidR="00773D47" w:rsidRDefault="00773D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lastRenderedPageBreak/>
        <w:t>Таблица 5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Структура программы подготовки специалистов среднего звена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углубленной подготовки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38"/>
        <w:gridCol w:w="3575"/>
        <w:gridCol w:w="1999"/>
        <w:gridCol w:w="1879"/>
        <w:gridCol w:w="2884"/>
        <w:gridCol w:w="1954"/>
      </w:tblGrid>
      <w:tr w:rsidR="00B51C8A" w:rsidRPr="00A1103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Всего максимальной учебной нагрузки обучающегося (час</w:t>
            </w:r>
            <w:proofErr w:type="gramStart"/>
            <w:r w:rsidRPr="00A1103F">
              <w:rPr>
                <w:rFonts w:ascii="Times New Roman" w:hAnsi="Times New Roman" w:cs="Times New Roman"/>
              </w:rPr>
              <w:t>.</w:t>
            </w:r>
            <w:proofErr w:type="gramEnd"/>
            <w:r w:rsidRPr="00A1103F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A1103F">
              <w:rPr>
                <w:rFonts w:ascii="Times New Roman" w:hAnsi="Times New Roman" w:cs="Times New Roman"/>
              </w:rPr>
              <w:t>н</w:t>
            </w:r>
            <w:proofErr w:type="gramEnd"/>
            <w:r w:rsidRPr="00A1103F">
              <w:rPr>
                <w:rFonts w:ascii="Times New Roman" w:hAnsi="Times New Roman" w:cs="Times New Roman"/>
              </w:rPr>
              <w:t>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 том числе часов обязательных учебных занятий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B51C8A" w:rsidRPr="00A1103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Обязательная часть учебных циклов ППССЗ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3564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2376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ОГСЭ.00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Общий гуманитарный и социально-экономический учебный цикл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A1103F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должен: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категории и понятия философии;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роль философии в жизни человека и общества;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основы философского учения о бытии;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сущность процесса познания;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основы научной, философской и </w:t>
            </w:r>
            <w:r w:rsidRPr="00A1103F">
              <w:rPr>
                <w:rFonts w:ascii="Times New Roman" w:hAnsi="Times New Roman" w:cs="Times New Roman"/>
              </w:rPr>
              <w:lastRenderedPageBreak/>
              <w:t>религиозной картин мира;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ОГСЭ.01. Основы философии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B51C8A" w:rsidRPr="00A1103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ориентироваться в современной экономической,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политической и культурной ситуации в России и мире;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направления развития ключевых регионов мира на рубеже веков (XX и XXI вв.);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назначение ООН, НАТО, ЕС и </w:t>
            </w:r>
            <w:r w:rsidRPr="00A1103F">
              <w:rPr>
                <w:rFonts w:ascii="Times New Roman" w:hAnsi="Times New Roman" w:cs="Times New Roman"/>
              </w:rPr>
              <w:lastRenderedPageBreak/>
              <w:t>других организаций и основные направления их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ОГСЭ.02. История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B51C8A" w:rsidRPr="00A1103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применять техники и приемы эффективного общения в профессиональной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использовать приемы </w:t>
            </w:r>
            <w:proofErr w:type="spellStart"/>
            <w:r w:rsidRPr="00A1103F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A1103F">
              <w:rPr>
                <w:rFonts w:ascii="Times New Roman" w:hAnsi="Times New Roman" w:cs="Times New Roman"/>
              </w:rPr>
              <w:t xml:space="preserve"> поведения в процессе межличностного общения;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взаимосвязь общения и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цели, функции, виды и уровни общения;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роли и ролевые ожидания в общении;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виды социальных взаимодействий;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механизмы взаимопонимания в общении;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техники и приемы общения, правила слушания, ведения беседы, убеждения;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этические принципы общения;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источники, причины, виды и способы разрешения конфликтов;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ОГСЭ.03. Психология общения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B51C8A" w:rsidRPr="00A1103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ОГСЭ.04. Иностранный язык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B51C8A" w:rsidRPr="00A1103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основы здорового образа жизни.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ОГСЭ.05. Физическая культура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2, 6, 8</w:t>
            </w:r>
          </w:p>
        </w:tc>
      </w:tr>
      <w:tr w:rsidR="00B51C8A" w:rsidRPr="00A1103F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ЕН.00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Математический и общий естественнонаучный учебный цикл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 результате изучения </w:t>
            </w:r>
            <w:r w:rsidRPr="00A1103F">
              <w:rPr>
                <w:rFonts w:ascii="Times New Roman" w:hAnsi="Times New Roman" w:cs="Times New Roman"/>
              </w:rPr>
              <w:lastRenderedPageBreak/>
              <w:t xml:space="preserve">обязательной части учебного цикла </w:t>
            </w:r>
            <w:proofErr w:type="gramStart"/>
            <w:r w:rsidRPr="00A1103F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должен: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решать прикладные задачи в области профессиональной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значение математики в профессиональной деятельности и при освоении ППССЗ;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основы интегрального и дифференциального исчисления;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ЕН.01. Математика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2, 4, 5, 8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ПК 1.1 - 1.4,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2.1 - 2.4,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3.1 - 3.4,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4.1 - 4.4,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5.1 - 5.4</w:t>
            </w:r>
          </w:p>
        </w:tc>
      </w:tr>
      <w:tr w:rsidR="00B51C8A" w:rsidRPr="00A1103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использовать информационные ресурсы для поиска и хранения информации;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обрабатывать текстовую и табличную информацию;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использовать деловую графику и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мультимедиаинформацию</w:t>
            </w:r>
            <w:proofErr w:type="spellEnd"/>
            <w:r w:rsidRPr="00A1103F">
              <w:rPr>
                <w:rFonts w:ascii="Times New Roman" w:hAnsi="Times New Roman" w:cs="Times New Roman"/>
              </w:rPr>
              <w:t>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создавать презентации;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применять антивирусные средства защиты информации;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читать (интерпретировать) интерфейс специализированного </w:t>
            </w:r>
            <w:r w:rsidRPr="00A1103F">
              <w:rPr>
                <w:rFonts w:ascii="Times New Roman" w:hAnsi="Times New Roman" w:cs="Times New Roman"/>
              </w:rPr>
              <w:lastRenderedPageBreak/>
              <w:t>программного обеспечения, находить контекстную помощь, работать с документацией;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пользоваться автоматизированными системами делопроизводства;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применять методы и средства защиты бухгалтерской информации;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методы и средства обработки, хранения, передачи и накопления информации;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назначение и принципы использования системного и прикладного программного обеспечения;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технологию поиска информации в сети Интернет;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принципы защиты информации от несанкционированного доступа;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правовые аспекты использования </w:t>
            </w:r>
            <w:r w:rsidRPr="00A1103F">
              <w:rPr>
                <w:rFonts w:ascii="Times New Roman" w:hAnsi="Times New Roman" w:cs="Times New Roman"/>
              </w:rPr>
              <w:lastRenderedPageBreak/>
              <w:t>информационных технологий и программного обеспечения;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понятия автоматизированной обработки информации;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направления автоматизации бухгалтерской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назначение, принципы организации и эксплуатации бухгалтерских информационных систем;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угрозы и методы обеспечения информационной безопасности.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ЕН.02. Информационные технологии в профессиональной деятельности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1.1 - 1.4,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2.1 - 2.4,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3.1 - 3.4,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4.1 - 4.4,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5.1 - 5.4</w:t>
            </w:r>
          </w:p>
        </w:tc>
      </w:tr>
      <w:tr w:rsidR="00B51C8A" w:rsidRPr="00A1103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Профессиональный учебный цикл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2604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1736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Общепрофессиональные дисциплины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A1103F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по общепрофессиональным дисциплинам должен: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организационно-правовые формы организаций;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находить и использовать необходимую экономическую информацию;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состав материальных, трудовых и финансовых ресурсов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заполнять первичные документы по экономической деятельности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рассчитывать по принятой </w:t>
            </w:r>
            <w:r w:rsidRPr="00A1103F">
              <w:rPr>
                <w:rFonts w:ascii="Times New Roman" w:hAnsi="Times New Roman" w:cs="Times New Roman"/>
              </w:rPr>
              <w:lastRenderedPageBreak/>
              <w:t>методике основные технико-экономические показатели деятельности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сущность организации как основного звена экономики отраслей;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принципы построения экономической системы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принципы и методы управления основными и оборотными средствами;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методы оценки эффективности их использования, организацию производственного и технологического процессов;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способы экономии ресурсов, в том числе основные энергосберегающие технологии;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механизмы ценообразования;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формы оплаты труда;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технико-экономические показатели деятельности организации и методику их расчета;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ОП.01. Экономика организации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2.2 - 2.4,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4.1 - 4.4, 5.1, 5.5</w:t>
            </w:r>
          </w:p>
        </w:tc>
      </w:tr>
      <w:tr w:rsidR="00B51C8A" w:rsidRPr="00A1103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собирать и регистрировать статистическую информацию;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первичную обработку и контроль материалов наблюдения;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выполнять расчеты статистических </w:t>
            </w:r>
            <w:r w:rsidRPr="00A1103F">
              <w:rPr>
                <w:rFonts w:ascii="Times New Roman" w:hAnsi="Times New Roman" w:cs="Times New Roman"/>
              </w:rPr>
              <w:lastRenderedPageBreak/>
              <w:t>показателей и формулировать основные выводы;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предмет, метод и задачи статистики;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общие основы статистической науки;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принципы организации государственной статистики;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современные тенденции развития статистического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способы сбора, обработки, анализа и наглядного представления информации;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формы и виды действующей статистической отчетности;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технику расчета статистических показателей, характеризующих социально-экономические явления;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ОП.02. Статистика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1.1, 1.3, 2.2, 4.1, 4.4, 5.1, 5.5</w:t>
            </w:r>
          </w:p>
        </w:tc>
      </w:tr>
      <w:tr w:rsidR="00B51C8A" w:rsidRPr="00A1103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использовать на практике методы планирования и организации работы подразделения;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анализировать организационные структуры управления;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работу по мотивации трудовой деятельности персонала;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применять в профессиональной </w:t>
            </w:r>
            <w:r w:rsidRPr="00A1103F">
              <w:rPr>
                <w:rFonts w:ascii="Times New Roman" w:hAnsi="Times New Roman" w:cs="Times New Roman"/>
              </w:rPr>
              <w:lastRenderedPageBreak/>
              <w:t>деятельности приемы делового и управленческого общения;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принимать эффективные решения, используя систему методов управления;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учитывать особенности менеджмента (по отраслям);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сущность и характерные черты современного менеджмента, историю его развития;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методы планирования и организации работы подразделения;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принципы построения организационной структуры управления;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основы мотивационной политики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особенности менеджмента в области профессиональной деятельности (по отраслям);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внешнюю и внутреннюю среду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цикл менеджмента;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процесс принятия и реализации управленческих решений;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основы формирования мотивационной политики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функции менеджмента в рыночной экономике: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организацию, планирование, мотивацию и контроль деятельности экономического субъекта;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систему методов управления;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методику принятия решений;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стили управления, коммуникации, делового общения;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ОП.03. Менеджмент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1.3, 2.4, 4.4, 5.1</w:t>
            </w:r>
          </w:p>
        </w:tc>
      </w:tr>
      <w:tr w:rsidR="00B51C8A" w:rsidRPr="00A1103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оформлять документацию в соответствии с нормативной базой, в том числе используя информационные технологии;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осваивать технологии автоматизированной обработки документации;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использовать унифицированные формы документов;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осуществлять хранение и поиск документов;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использовать телекоммуникационные технологии в электронном документообороте;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понятие, цели, задачи и принципы делопроизводства;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понятия документационного обеспечения управления;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системы документационного обеспечения управления;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классификацию документов;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требования к составлению и оформлению документов;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организацию документооборота: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прием, обработку, регистрацию, контроль, хранение документов, номенклатуру дел;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ОП.04. Документационное обеспечение управления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1.1 - 1.4,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2.1 - 2.4,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3.1 - 3.4,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4.1 - 4.4,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5.1 - 5.5</w:t>
            </w:r>
          </w:p>
        </w:tc>
      </w:tr>
      <w:tr w:rsidR="00B51C8A" w:rsidRPr="00A1103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использовать необходимые нормативные правовые акты;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основные положения </w:t>
            </w:r>
            <w:hyperlink r:id="rId11" w:history="1">
              <w:r w:rsidRPr="00A1103F">
                <w:rPr>
                  <w:rFonts w:ascii="Times New Roman" w:hAnsi="Times New Roman" w:cs="Times New Roman"/>
                  <w:color w:val="0000FF"/>
                </w:rPr>
                <w:t>Конституции</w:t>
              </w:r>
            </w:hyperlink>
            <w:r w:rsidRPr="00A1103F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права и свободы человека и гражданина, механизмы их реализации;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понятие правового регулирования в сфере профессиональной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организационно-правовые формы юридических лиц;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правовое положение субъектов предпринимательской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права и обязанности работников в сфере профессиональной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заключения трудового договора и основания для его прекращения;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правила оплаты труда;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роль государственного регулирования в обеспечении занятости населения;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право граждан на социальную защиту;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понятие дисциплинарной и материальной ответственности работника;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виды административных правонарушений и административной ответственности;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нормы защиты нарушенных прав и судебный порядок разрешения споров;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ОП.05. Правовое обеспечение профессиональной деятельности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1.1 - 1.4,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2.1 - 2.4,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3.1 - 3.4,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4.1 - 4.4,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5.1 - 5.5</w:t>
            </w:r>
          </w:p>
        </w:tc>
      </w:tr>
      <w:tr w:rsidR="00B51C8A" w:rsidRPr="00A1103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анализ показателей, связанных с денежным обращением;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анализ структуры государственного бюджета, источников финансирования дефицита бюджета;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составлять сравнительную характеристику различных ценных бумаг по степени доходности и риска;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сущность финансов, их функции и роль в экономике;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принципы финансовой политики и финансового контроля;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законы денежного обращения, сущность, виды и функции денег;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типы и элементы денежных систем, виды денежных реформ;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структуру кредитной и банковской системы, функции банков и классификацию банковских операций;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цели, типы и инструменты денежно-кредитной политики;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структуру финансовой системы, принципы функционирования бюджетной системы и основы бюджетного устройства;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виды и классификации ценных бумаг, особенности функционирования первичного и вторичного рынков ценных бумаг;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характер деятельности и функции профессиональных участников рынка ценных бумаг;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кредит и кредитную систему в условиях рыночной экономики;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ОП.06. Финансы, денежное обращение и кредит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2 - 6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1.3, 2.4, 4.4, 5.1</w:t>
            </w:r>
          </w:p>
        </w:tc>
      </w:tr>
      <w:tr w:rsidR="00B51C8A" w:rsidRPr="00A1103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ориентироваться в действующем </w:t>
            </w:r>
            <w:r w:rsidRPr="00A1103F">
              <w:rPr>
                <w:rFonts w:ascii="Times New Roman" w:hAnsi="Times New Roman" w:cs="Times New Roman"/>
              </w:rPr>
              <w:lastRenderedPageBreak/>
              <w:t>налоговом законодательстве Российской Федерации;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понимать сущность и порядок расчетов налогов;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Налоговый </w:t>
            </w:r>
            <w:hyperlink r:id="rId12" w:history="1">
              <w:r w:rsidRPr="00A1103F">
                <w:rPr>
                  <w:rFonts w:ascii="Times New Roman" w:hAnsi="Times New Roman" w:cs="Times New Roman"/>
                  <w:color w:val="0000FF"/>
                </w:rPr>
                <w:t>кодекс</w:t>
              </w:r>
            </w:hyperlink>
            <w:r w:rsidRPr="00A1103F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нормативные правовые акты, регулирующие отношения организации и государства в области налогообложения;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экономическую сущность налогов;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принципы построения и элементы налоговых систем;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виды налогов в Российской Федерации и порядок их расчетов;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ОП.07. Налоги и налогообложение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2 - 5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3.1 - 3.4,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5.3, 5.4</w:t>
            </w:r>
          </w:p>
        </w:tc>
      </w:tr>
      <w:tr w:rsidR="00B51C8A" w:rsidRPr="00A1103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применять нормативное регулирование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ориентироваться на международные стандарты финансовой отчетности;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соблюдать требования к бухгалтерскому учету;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следовать методам и принципам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использовать формы и счета бухгалтерского учета: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нормативное регулирование бухгалтерского учета и отчетности;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национальную систему нормативного регулирования;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международные стандарты </w:t>
            </w:r>
            <w:r w:rsidRPr="00A1103F">
              <w:rPr>
                <w:rFonts w:ascii="Times New Roman" w:hAnsi="Times New Roman" w:cs="Times New Roman"/>
              </w:rPr>
              <w:lastRenderedPageBreak/>
              <w:t>финансовой отчетности;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понятие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сущность и значение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историю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требования к ведению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предмет, метод и принципы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план счетов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формы бухгалтерского учета;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ОП.08. Основы бухгалтерского учета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1.1 - 1.4,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2.1 - 2.4,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3.1 - 3.4,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4.1 - 4.4</w:t>
            </w:r>
          </w:p>
        </w:tc>
      </w:tr>
      <w:tr w:rsidR="00B51C8A" w:rsidRPr="00A1103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ориентироваться в нормативном правовом регулирован</w:t>
            </w:r>
            <w:proofErr w:type="gramStart"/>
            <w:r w:rsidRPr="00A1103F">
              <w:rPr>
                <w:rFonts w:ascii="Times New Roman" w:hAnsi="Times New Roman" w:cs="Times New Roman"/>
              </w:rPr>
              <w:t>ии ау</w:t>
            </w:r>
            <w:proofErr w:type="gramEnd"/>
            <w:r w:rsidRPr="00A1103F">
              <w:rPr>
                <w:rFonts w:ascii="Times New Roman" w:hAnsi="Times New Roman" w:cs="Times New Roman"/>
              </w:rPr>
              <w:t>диторской деятельности в Российской Федерации;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выполнять задания по проведению аудиторских проверок;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выполнять задания по составлению аудиторских заключений;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принципы аудиторской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нормативно-правовое регулирование аудиторской деятельности в Российской Федерации;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процедуры аудиторской проверки;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оценки систем внутреннего и внешнего аудита;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аудит основных средств и нематериальных активов;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аудит производственных запасов;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аудит расчетов;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аудит учета кредитов и займов;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аудит готовой продукции и финансовых результатов;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аудит собственного капитала, расчетов с учредителями и отчетности экономического субъекта;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ОП.09. Аудит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1.1 - 1.4,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2.1 - 2.4,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3.1 - 3.4,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4.1 - 4.4</w:t>
            </w:r>
          </w:p>
        </w:tc>
      </w:tr>
      <w:tr w:rsidR="00B51C8A" w:rsidRPr="00A1103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оперировать основными категориями и понятиями экономической теории;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использовать источники экономической информации, различать основные учения, школы, концепции и направления экономической науки;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строить графики и схемы, иллюстрирующие различные экономические модели;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распознавать и обобщать сложные взаимосвязи, оценивать </w:t>
            </w:r>
            <w:proofErr w:type="gramStart"/>
            <w:r w:rsidRPr="00A1103F">
              <w:rPr>
                <w:rFonts w:ascii="Times New Roman" w:hAnsi="Times New Roman" w:cs="Times New Roman"/>
              </w:rPr>
              <w:t>экономические процессы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и явления;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применять инструменты макроэкономического анализа актуальных проблем современной экономики;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</w:t>
            </w:r>
            <w:proofErr w:type="gramStart"/>
            <w:r w:rsidRPr="00A1103F">
              <w:rPr>
                <w:rFonts w:ascii="Times New Roman" w:hAnsi="Times New Roman" w:cs="Times New Roman"/>
              </w:rPr>
              <w:t>о-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и макроуровнях;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предмет, метод и функции экономической теории;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общие положения экономической теории;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микро- и макроэкономические категории и показатели, методы их расчета;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построение экономических моделей;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характеристику финансового рынка, денежно-кредитной системы;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основы формирования государственного бюджета;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рыночный механизм формирования доходов и проблемы социальной политики государства;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понятия мировой рынок и международная торговля;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направления экономической реформы в России;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ОП.10. Основы экономической теории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1.3, 2.2, 2.4, 4.1, 4.4, 5.1, 5.5</w:t>
            </w:r>
          </w:p>
        </w:tc>
      </w:tr>
      <w:tr w:rsidR="00B51C8A" w:rsidRPr="00A1103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ориентироваться в понятиях, категориях, методах и приемах экономического анализа;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пользоваться информационным обеспечением анализа финансово-хозяйственной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анализ технико-организационного уровня производства;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анализ эффективности использования материальных, трудовых, финансовых ресурсов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проводить анализ производства и реализации продукции;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анализ использования основных средств, трудовых ресурсов, затрат на производство, финансовых результатов;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оценку деловой активности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научные основы экономического анализа;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роль и перспективы развития экономического анализа в условиях рыночной экономики;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предмет и задачи экономического анализа;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метод, приемы, информационное обеспечение анализа финансово-хозяйственной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виды экономического анализа;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факторы, резервы повышения эффективности производства;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анализ технико-организационного уровня производства;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анализ эффективности использования материальных, трудовых, финансовых ресурсов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анализ производства и реализации продукции;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анализ использования основных средств, трудовых ресурсов, затрат на производство, финансовых результатов;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оценка деловой активности организации;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ОП.11. Анализ финансово-хозяйственной деятельности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4.1 - 4.4,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5.1, 5.5</w:t>
            </w:r>
          </w:p>
        </w:tc>
      </w:tr>
      <w:tr w:rsidR="00B51C8A" w:rsidRPr="00A1103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применять первичные средства пожаротушения;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владеть способами бесконфликтного общения и </w:t>
            </w:r>
            <w:proofErr w:type="spellStart"/>
            <w:r w:rsidRPr="00A1103F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A1103F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оказывать первую помощь пострадавшим;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основы военной службы и обороны государства;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задачи и основные мероприятия гражданской обороны;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способы защиты населения от оружия массового поражения;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область применения получаемых </w:t>
            </w:r>
            <w:r w:rsidRPr="00A1103F">
              <w:rPr>
                <w:rFonts w:ascii="Times New Roman" w:hAnsi="Times New Roman" w:cs="Times New Roman"/>
              </w:rPr>
              <w:lastRenderedPageBreak/>
              <w:t>профессиональных знаний при исполнении обязанностей военной службы;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и правила оказания первой помощи пострадавшим.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ОП.12. Безопасность жизнедеятельности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1.1 - 1.4,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2.1 - 2.4,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3.1 - 3.4,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4.1 - 4.4,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5.1 - 5.5</w:t>
            </w:r>
          </w:p>
        </w:tc>
      </w:tr>
      <w:tr w:rsidR="00B51C8A" w:rsidRPr="00A1103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ПМ.00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Профессиональные модули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1638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Документирование хозяйственных операций и ведение бухгалтерского учета имущества организации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1103F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должен: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документирования хозяйственных операций и ведения бухгалтерского учета имущества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принимать первичные унифицированные бухгалтерские документы на любых видах носителей;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проводить формальную проверку документов, проверку по существу, </w:t>
            </w:r>
            <w:r w:rsidRPr="00A1103F">
              <w:rPr>
                <w:rFonts w:ascii="Times New Roman" w:hAnsi="Times New Roman" w:cs="Times New Roman"/>
              </w:rPr>
              <w:lastRenderedPageBreak/>
              <w:t>арифметическую проверку;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группировку первичных бухгалтерских документов по ряду признаков;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проводить таксировку и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контировку</w:t>
            </w:r>
            <w:proofErr w:type="spellEnd"/>
            <w:r w:rsidRPr="00A1103F">
              <w:rPr>
                <w:rFonts w:ascii="Times New Roman" w:hAnsi="Times New Roman" w:cs="Times New Roman"/>
              </w:rPr>
              <w:t xml:space="preserve"> первичных бухгалтерских документов;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организовывать документооборот;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разбираться в номенклатуре дел;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заносить данные по сгруппированным документам в ведомости учета затрат (расходов) - учетные регистры;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передавать первичные бухгалтерские документы в текущий бухгалтерский архив;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исправлять ошибки в первичных бухгалтерских документах;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понимать и анализировать план счетов бухгалтерского учета финансово-хозяйственной деятельности организаций;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поэтапно конструировать рабочий план счетов бухгалтерского учета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проводить учет кассовых операций, денежных документов и переводов </w:t>
            </w:r>
            <w:r w:rsidRPr="00A1103F">
              <w:rPr>
                <w:rFonts w:ascii="Times New Roman" w:hAnsi="Times New Roman" w:cs="Times New Roman"/>
              </w:rPr>
              <w:lastRenderedPageBreak/>
              <w:t>в пути;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денежных средств на расчетных и специальных счетах;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оформлять денежные и кассовые документы;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заполнять кассовую книгу и отчет кассира в бухгалтерию;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основных средств;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нематериальных активов;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долгосрочных инвестиций;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финансовых вложений и ценных бумаг;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материально-производственных запасов;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проводить учет затрат на производство и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калькулирование</w:t>
            </w:r>
            <w:proofErr w:type="spellEnd"/>
            <w:r w:rsidRPr="00A1103F">
              <w:rPr>
                <w:rFonts w:ascii="Times New Roman" w:hAnsi="Times New Roman" w:cs="Times New Roman"/>
              </w:rPr>
              <w:t xml:space="preserve"> себестоимости;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готовой продукц</w:t>
            </w:r>
            <w:proofErr w:type="gramStart"/>
            <w:r w:rsidRPr="00A1103F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реализации;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текущих операций и расчетов;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труда и заработной платы;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финансовых результатов и использования прибыли;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собственного капитала;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кредитов и займов;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правила ведения бухгалтерского учета в части документирования всех хозяйственных действий и операций;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понятие первичной бухгалтерской документации;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определение первичных бухгалтерских документов;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унифицированные формы первичных бухгалтерских документов;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проведения проверки первичных бухгалтерских документов: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формальной</w:t>
            </w:r>
            <w:proofErr w:type="gramEnd"/>
            <w:r w:rsidRPr="00A1103F">
              <w:rPr>
                <w:rFonts w:ascii="Times New Roman" w:hAnsi="Times New Roman" w:cs="Times New Roman"/>
              </w:rPr>
              <w:t>, по существу, арифметической;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принципы и признаки группировки первичных бухгалтерских документов;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порядок проведения таксировки и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контировки</w:t>
            </w:r>
            <w:proofErr w:type="spellEnd"/>
            <w:r w:rsidRPr="00A1103F">
              <w:rPr>
                <w:rFonts w:ascii="Times New Roman" w:hAnsi="Times New Roman" w:cs="Times New Roman"/>
              </w:rPr>
              <w:t xml:space="preserve"> первичных бухгалтерских документов;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составления ведомостей учета затрат (расходов) - учетных регистров;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правила и сроки хранения первичной бухгалтерской документации;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сущность </w:t>
            </w:r>
            <w:proofErr w:type="gramStart"/>
            <w:r w:rsidRPr="00A1103F">
              <w:rPr>
                <w:rFonts w:ascii="Times New Roman" w:hAnsi="Times New Roman" w:cs="Times New Roman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A1103F">
              <w:rPr>
                <w:rFonts w:ascii="Times New Roman" w:hAnsi="Times New Roman" w:cs="Times New Roman"/>
              </w:rPr>
              <w:t>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теоретические вопросы разработки и применения плана счетов </w:t>
            </w:r>
            <w:r w:rsidRPr="00A1103F">
              <w:rPr>
                <w:rFonts w:ascii="Times New Roman" w:hAnsi="Times New Roman" w:cs="Times New Roman"/>
              </w:rPr>
              <w:lastRenderedPageBreak/>
              <w:t>бухгалтерского учета в финансово-хозяйственной деятельности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инструкцию по применению плана счетов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принципы и цели </w:t>
            </w:r>
            <w:proofErr w:type="gramStart"/>
            <w:r w:rsidRPr="00A1103F">
              <w:rPr>
                <w:rFonts w:ascii="Times New Roman" w:hAnsi="Times New Roman" w:cs="Times New Roman"/>
              </w:rPr>
              <w:t>разработки рабочего плана счетов бухгалтерского учета организации</w:t>
            </w:r>
            <w:proofErr w:type="gramEnd"/>
            <w:r w:rsidRPr="00A1103F">
              <w:rPr>
                <w:rFonts w:ascii="Times New Roman" w:hAnsi="Times New Roman" w:cs="Times New Roman"/>
              </w:rPr>
              <w:t>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кассовых операций, денежных документов и переводов в пути;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денежных средств на расчетных и специальных счетах;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особенности учета кассовых операций в иностранной валюте и операций по валютным счетам;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оформления денежных и кассовых документов, заполнения кассовой книги;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правила заполнения отчета кассира в бухгалтерию;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понятие и классификацию основных средств;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оценку и переоценку основных средств;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поступления основных средств;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учет выбытия и аренды основных средств;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амортизации основных средств;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особенности учета арендованных и сданных в аренду основных средств;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понятие и классификацию нематериальных активов;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поступления и выбытия нематериальных активов;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амортизацию нематериальных активов;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долгосрочных инвестиций;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финансовых вложений и ценных бумаг;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материально-производственных запасов: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понятие, классификацию и оценку материально-производственных запасов;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документальное оформление поступления и расхода материально-производственных запасов;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материалов на складе и в бухгалтерии;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синтетический учет движения материалов;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транспортно-заготовительных расходов;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учет затрат на производство и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калькулирование</w:t>
            </w:r>
            <w:proofErr w:type="spellEnd"/>
            <w:r w:rsidRPr="00A1103F">
              <w:rPr>
                <w:rFonts w:ascii="Times New Roman" w:hAnsi="Times New Roman" w:cs="Times New Roman"/>
              </w:rPr>
              <w:t xml:space="preserve"> себестоимости: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систему учета производственных затрат и их классификацию;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сводный учет затрат на </w:t>
            </w:r>
            <w:r w:rsidRPr="00A1103F">
              <w:rPr>
                <w:rFonts w:ascii="Times New Roman" w:hAnsi="Times New Roman" w:cs="Times New Roman"/>
              </w:rPr>
              <w:lastRenderedPageBreak/>
              <w:t>производство, обслуживание производства и управление;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особенности учета и распределения затрат вспомогательных производств;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потерь и непроизводственных расходов;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и оценку незавершенного производства;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калькуляцию себестоимости продукции;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характеристику готовой продукции, оценку и синтетический учет;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технологию реализацию готовой продукции (работ, услуг);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выручки от реализации продукции (работ, услуг);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расходов по реализации продукции, выполнению работ и оказанию услуг;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дебиторской и кредиторской задолженности и формы расчетов;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расчетов с работниками по прочим операциям и расчетов с подотчетными лицами.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МДК.01.01. Практические основы бухгалтерского учета имущества организации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1.1 - 1.4</w:t>
            </w:r>
          </w:p>
        </w:tc>
      </w:tr>
      <w:tr w:rsidR="00B51C8A" w:rsidRPr="00A1103F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1103F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должен: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рассчитывать заработную плату сотрудников;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сумму удержаний из заработной платы сотрудников;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нераспределенной прибыли;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собственного капитала;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уставного капитала;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резервного капитала и целевого финансирования;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кредитов и займов;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цели и периодичность проведения инвентаризации;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руководствоваться нормативными правовыми актами, регулирующими порядок проведения инвентаризации имущества;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пользоваться специальной терминологией при проведении инвентаризации имущества;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давать характеристику имущества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составлять инвентаризационные описи;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физический подсчет имущества;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формировать бухгалтерские проводки по отражению недостачи ценностей, выявленные в ходе инвентаризации, независимо от </w:t>
            </w:r>
            <w:r w:rsidRPr="00A1103F">
              <w:rPr>
                <w:rFonts w:ascii="Times New Roman" w:hAnsi="Times New Roman" w:cs="Times New Roman"/>
              </w:rPr>
              <w:lastRenderedPageBreak/>
              <w:t>причин их возникновения с целью контроля на счете 94 "Недостачи и потери от порчи ценностей";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составлять акт по результатам инвентаризации;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выверку финансовых обязательств;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участвовать в инвентаризации дебиторской и кредиторской задолженности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инвентаризацию расчетов;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реальное состояние расчетов;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выявлять задолженность, нереальную для взыскания с целью принятия мер к взысканию задолженности с должников, либо к списанию ее с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труда и заработной платы: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труда и его оплаты;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удержаний из заработной платы работников;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финансовых результатов и использования прибыли: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учет финансовых результатов по </w:t>
            </w:r>
            <w:r w:rsidRPr="00A1103F">
              <w:rPr>
                <w:rFonts w:ascii="Times New Roman" w:hAnsi="Times New Roman" w:cs="Times New Roman"/>
              </w:rPr>
              <w:lastRenderedPageBreak/>
              <w:t>обычным видам деятельности;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финансовых результатов по прочим видам деятельности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нераспределенной прибыли;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собственного капитала: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уставного капитала;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резервного капитала и целевого финансирования;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кредитов и займов;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нормативные правовые акты, регулирующие порядок проведения инвентаризации имущества;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понятия инвентаризации имущества;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характеристику имущества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цели и периодичность проведения инвентаризации имущества;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задачи и состав инвентаризационной комиссии;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процесс подготовки к инвентаризации, порядок подготовки регистров аналитического учета по местам хранения имущества без указания количества и цены;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приемы физического подсчета имущества;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составления инвентаризационных описей и сроки передачи их в бухгалтерию;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инвентаризации основных средств и отражение ее результатов в бухгалтерских проводках;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инвентаризации и переоценки материально-производственных запасов и отражение ее результатов в бухгалтерских проводках;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формирование бухгалтерских проводок по списанию недостач в зависимости от причин их возникновения;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процедуру составления акта по результатам инвентаризации;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инвентаризации дебиторской и кредиторской задолженности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инвентаризации расчетов;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технологию определения реального состояния расчетов;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инвентаризации недостач и потерь от порчи ценностей (счет 94), целевого финансирования (счет 86), доходов будущих периодов (счет 98).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МДК.02.01. Практические основы бухгалтерского </w:t>
            </w:r>
            <w:proofErr w:type="gramStart"/>
            <w:r w:rsidRPr="00A1103F">
              <w:rPr>
                <w:rFonts w:ascii="Times New Roman" w:hAnsi="Times New Roman" w:cs="Times New Roman"/>
              </w:rPr>
              <w:t>учета источников формирования имущества организации</w:t>
            </w:r>
            <w:proofErr w:type="gramEnd"/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2.1 - 2.4</w:t>
            </w:r>
          </w:p>
        </w:tc>
      </w:tr>
      <w:tr w:rsidR="00B51C8A" w:rsidRPr="00A1103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МДК.02.02. Бухгалтерская технология проведения и оформления инвентаризации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ПМ.03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Проведение расчетов с бюджетом и внебюджетными фондами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1103F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должен: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проведения расчетов с бюджетом и внебюджетными фондами;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виды и порядок налогообложения;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ориентироваться в системе налогов Российской Федерации;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выделять элементы налогообложения;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источники уплаты налогов, сборов, пошлин;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оформлять бухгалтерскими проводками начисления и перечисления сумм налогов и сборов;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организовывать аналитический учет по счету 68 "Расчеты по налогам и сборам";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заполнять платежные поручения по </w:t>
            </w:r>
            <w:r w:rsidRPr="00A1103F">
              <w:rPr>
                <w:rFonts w:ascii="Times New Roman" w:hAnsi="Times New Roman" w:cs="Times New Roman"/>
              </w:rPr>
              <w:lastRenderedPageBreak/>
              <w:t>перечислению налогов и сборов;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выбирать для платежных поручений по видам налогов соответствующие реквизиты;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выбирать коды бюджетной классификации для определенных налогов, штрафов и пени;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пользоваться образцом заполнения платежных поручений по перечислению налогов, сборов и пошлин;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проводить учет расчетов по социальному страхованию и обеспечению;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объекты налогообложения для исчисления ЕСН;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применять порядок и соблюдать сроки исчисления ЕСН;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применять особенности зачисления сумм ЕСН в Фонд социального страхования Российской Федерации;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оформлять бухгалтерскими проводками начисление и перечисление сумм ЕСН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осуществлять аналитический учет по счету 69 "Расчеты по социальному страхованию";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проводить начисление и перечисление взносов на </w:t>
            </w:r>
            <w:r w:rsidRPr="00A1103F">
              <w:rPr>
                <w:rFonts w:ascii="Times New Roman" w:hAnsi="Times New Roman" w:cs="Times New Roman"/>
              </w:rPr>
              <w:lastRenderedPageBreak/>
              <w:t>страхование от несчастных случаев на производстве и профессиональных заболеваний;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использовать средства внебюджетных фондов по направлениям, определенным законодательством;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выбирать для платежных поручений по видам страховых взносов соответствующие реквизиты;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оформлять платежные поручения по штрафам и пени внебюджетных фондов;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заполнять данные статуса плательщика, ИНН получателя, КПП получателя;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наименования налоговой инспекции, КБК, ОКАТО, основания платежа, страхового </w:t>
            </w:r>
            <w:r w:rsidRPr="00A1103F">
              <w:rPr>
                <w:rFonts w:ascii="Times New Roman" w:hAnsi="Times New Roman" w:cs="Times New Roman"/>
              </w:rPr>
              <w:lastRenderedPageBreak/>
              <w:t>периода, номера документа, даты документа;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виды и порядок налогообложения;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систему налогов Российской Федерации;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элементы налогообложения;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источники уплаты налогов, сборов, пошлин;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оформление бухгалтерскими проводками начисления и перечисления сумм налогов и сборов;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аналитический учет по счету 68 "Расчеты по налогам и сборам";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заполнения платежных поручений по перечислению налогов и сборов;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правила заполнения данных статуса плательщика, ИНН получателя, КПП получателя, наименования налоговой инспекции, КБК, </w:t>
            </w:r>
            <w:hyperlink r:id="rId13" w:history="1">
              <w:r w:rsidRPr="00A1103F">
                <w:rPr>
                  <w:rFonts w:ascii="Times New Roman" w:hAnsi="Times New Roman" w:cs="Times New Roman"/>
                  <w:color w:val="0000FF"/>
                </w:rPr>
                <w:t>ОКАТО</w:t>
              </w:r>
            </w:hyperlink>
            <w:r w:rsidRPr="00A1103F">
              <w:rPr>
                <w:rFonts w:ascii="Times New Roman" w:hAnsi="Times New Roman" w:cs="Times New Roman"/>
              </w:rPr>
              <w:t>, основания платежа, налогового периода, номера документа, даты документа, типа платежа;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коды бюджетной классификации, </w:t>
            </w:r>
            <w:r w:rsidRPr="00A1103F">
              <w:rPr>
                <w:rFonts w:ascii="Times New Roman" w:hAnsi="Times New Roman" w:cs="Times New Roman"/>
              </w:rPr>
              <w:lastRenderedPageBreak/>
              <w:t>порядок их присвоения для налога, штрафа и пени;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образец заполнения платежных поручений по перечислению налогов, сборов и пошлин;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учет расчетов по социальному страхованию и обеспечению;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аналитический учет по счету 69 "Расчеты по социальному страхованию";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сущность и структуру ЕСН;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объекты налогообложения для исчисления ЕСН;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и сроки исчисления ЕСН;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особенности зачисления сумм ЕСН в Фонд социального страхования Российской Федерации;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оформление бухгалтерскими проводками начисления и перечисления сумм ЕСН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использование средств внебюджетных фондов;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порядок заполнения платежных </w:t>
            </w:r>
            <w:r w:rsidRPr="00A1103F">
              <w:rPr>
                <w:rFonts w:ascii="Times New Roman" w:hAnsi="Times New Roman" w:cs="Times New Roman"/>
              </w:rPr>
              <w:lastRenderedPageBreak/>
              <w:t>поручений по перечислению страховых взносов во внебюджетные фонды;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образец заполнения платежных поручений по перечислению страховых взносов во внебюджетные фонды;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МДК.02.01. Организация расчетов с бюджетом и внебюджетными фондами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3.1 - 3.4</w:t>
            </w:r>
          </w:p>
        </w:tc>
      </w:tr>
      <w:tr w:rsidR="00B51C8A" w:rsidRPr="00A1103F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ПМ.04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Составление и использование бухгалтерской отчетности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1103F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должен: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составления бухгалтерской отчетности и использования ее для анализа финансового состояния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участия в счетной проверке бухгалтерской отчетности;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анализа информации о финансовом положении организации, ее платежеспособности и доходности;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отражать нарастающим итогом на </w:t>
            </w:r>
            <w:r w:rsidRPr="00A1103F">
              <w:rPr>
                <w:rFonts w:ascii="Times New Roman" w:hAnsi="Times New Roman" w:cs="Times New Roman"/>
              </w:rPr>
              <w:lastRenderedPageBreak/>
              <w:t>счетах бухгалтерского учета имущественное и финансовое положение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результаты хозяйственной деятельности за отчетный период;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закрывать учетные бухгалтерские регистры и заполнять формы бухгалтерской отчетности в установленные законодательством сроки;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устанавливать идентичность показателей бухгалтерских отчетов;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осваивать новые формы бухгалтерской отчетности, выполнять поручения по перерегистрации организации в государственных органах;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определение бухгалтерской отчетности как единой системы данных об имущественном и финансовом положении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методы обобщения информации о хозяйственных операциях организации за отчетный период;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порядок составления шахматной таблицы и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оборотно</w:t>
            </w:r>
            <w:proofErr w:type="spellEnd"/>
            <w:r w:rsidRPr="00A1103F">
              <w:rPr>
                <w:rFonts w:ascii="Times New Roman" w:hAnsi="Times New Roman" w:cs="Times New Roman"/>
              </w:rPr>
              <w:t>-сальдовой ведомости;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методы определения результатов хозяйственной деятельности за отчетный период;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требования к бухгалтерской отчетности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 и содержание форм бухгалтерской отчетности;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бухгалтерский баланс как основную форму бухгалтерской отчетности;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методы группировки и перенесения обобщенной учетной информации из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оборотно</w:t>
            </w:r>
            <w:proofErr w:type="spellEnd"/>
            <w:r w:rsidRPr="00A1103F">
              <w:rPr>
                <w:rFonts w:ascii="Times New Roman" w:hAnsi="Times New Roman" w:cs="Times New Roman"/>
              </w:rPr>
              <w:t>-сальдовой ведомости в формы бухгалтерской отчетности;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процедуру составления пояснительной записки к бухгалтерскому балансу;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отражения изменений в учетной политике в целях бухгалтерского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организации получения аудиторского заключения в случае необходимости;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сроки представления бухгалтерской отчетности;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формы налоговых деклараций по налогам и сборам в бюджет и инструкции по их заполнению;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форму налоговой декларации по ЕСН и инструкцию по ее заполнению;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форму статистической отчетности и инструкцию по ее заполнению;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сроки представления налоговых </w:t>
            </w:r>
            <w:r w:rsidRPr="00A1103F">
              <w:rPr>
                <w:rFonts w:ascii="Times New Roman" w:hAnsi="Times New Roman" w:cs="Times New Roman"/>
              </w:rPr>
              <w:lastRenderedPageBreak/>
              <w:t>деклараций в государственные налоговые органы, внебюджетные фонды и государственные органы статистики;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содержание новых форм налоговых деклараций по налогам и сборам и новых инструкций по их заполнению;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методы финансового анализа;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виды и приемы финансового анализа;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процедуры анализа бухгалтерского баланса: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общей оценки структуры имущества организации и его источников по показателям баланса;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порядок </w:t>
            </w:r>
            <w:proofErr w:type="gramStart"/>
            <w:r w:rsidRPr="00A1103F">
              <w:rPr>
                <w:rFonts w:ascii="Times New Roman" w:hAnsi="Times New Roman" w:cs="Times New Roman"/>
              </w:rPr>
              <w:t>определения результатов общей оценки структуры активов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и их источников по показателям баланса;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процедуры анализа ликвидности бухгалтерского баланса;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расчета финансовых коэффициентов для оценки платежеспособности;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 критериев оценки несостоятельности (банкротства)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процедуры анализа показателей финансовой устойчивости;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процедуры анализа отчета о </w:t>
            </w:r>
            <w:r w:rsidRPr="00A1103F">
              <w:rPr>
                <w:rFonts w:ascii="Times New Roman" w:hAnsi="Times New Roman" w:cs="Times New Roman"/>
              </w:rPr>
              <w:lastRenderedPageBreak/>
              <w:t>прибыли и убытках: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принципы и методы общей оценки деловой активности организации,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технологию расчета и анализа финансового цикла;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процедуры анализа уровня и динамики финансовых результатов по показателям отчетности;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процедуры анализа влияния факторов на прибыль.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МДК.04.01. Технология составления бухгалтерской отчетности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4.1 - 4.4</w:t>
            </w:r>
          </w:p>
        </w:tc>
      </w:tr>
      <w:tr w:rsidR="00B51C8A" w:rsidRPr="00A1103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МДК.04.02. Основы анализа бухгалтерской отчетности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ПМ.05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Осуществление налогового учета и налогового планирования в организации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1103F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должен: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осуществления налогового учета и налогового планирования в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уметь: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участвовать в разработке учетной политики в целях налогообложения;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участвовать в подготовке утверждения учетной налоговой политики;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размещать положения учетной политики в тексте приказа или в приложении к приказу;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применять учетную политику последовательно, от одного налогового периода к другому;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вносить изменения в учетную политику в целях </w:t>
            </w:r>
            <w:r w:rsidRPr="00A1103F">
              <w:rPr>
                <w:rFonts w:ascii="Times New Roman" w:hAnsi="Times New Roman" w:cs="Times New Roman"/>
              </w:rPr>
              <w:lastRenderedPageBreak/>
              <w:t>налогообложения;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срок действия учетной политики;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применять особенности учетной политики для налогов разных видов;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руководствоваться принципами учетной политики для организац</w:t>
            </w:r>
            <w:proofErr w:type="gramStart"/>
            <w:r w:rsidRPr="00A1103F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подразделений;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структуру учетной политики;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отражать в учетной политике особенности формирования налоговой базы;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представлять учетную политику в целях налогообложения в налоговые органы;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ориентироваться в понятиях налогового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цели осуществления налогового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налаживать порядок ведения налогового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отражать данные налогового учета при предоставлении документов в налоговые органы;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доначислять неуплаченные налоги и уплачивать штрафные санкции налоговым органам;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формировать состав и структура регистров налогового учета: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составлять первичные бухгалтерские документы;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составлять аналитические регистры налогового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рассчитывать налоговую базу для </w:t>
            </w:r>
            <w:r w:rsidRPr="00A1103F">
              <w:rPr>
                <w:rFonts w:ascii="Times New Roman" w:hAnsi="Times New Roman" w:cs="Times New Roman"/>
              </w:rPr>
              <w:lastRenderedPageBreak/>
              <w:t>исчисления налогов и сборов;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определять элементы налогового учета, предусмотренные Налоговым кодексом Российской Федерации;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рассчитывать налоговую базу по налогу на добавленную стоимость;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рассчитывать налоговую базу по налогу на прибыль;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рассчитывать налоговую базу по налогу на доходы физических лиц;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составлять схемы оптимизации налогообложения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составлять схемы минимизации налогов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знать: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основные требования к организации и ведению налогового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алгоритм разработки учетной политики в целях налогообложения;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утверждения учетной налоговой политики приказом руководителя;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местонахождение положений учетной политики в тексте приказа или в приложении к приказу;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применения учетной политики последовательно, от одного налогового периода к другому;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случаи изменения учетной политики в целях налогообложения;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срок действия учетной политики;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особенности применения учетной политики для налогов разных видов;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общий принцип учетной политики для организац</w:t>
            </w:r>
            <w:proofErr w:type="gramStart"/>
            <w:r w:rsidRPr="00A1103F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подразделений;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структуру учетной политики;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случаи отражения в учетной политике формирования налоговой базы;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представления учетной политики в целях налогообложения в налоговые органы;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первичные учетные документы и регистры налогового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расчет налоговой базы;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формирования суммы доходов и расходов;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определения доли расходов, учитываемых для целей налогообложения в текущем налоговом (отчетном) периоде;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порядок расчета суммы остатка расходов (убытков), </w:t>
            </w:r>
            <w:proofErr w:type="gramStart"/>
            <w:r w:rsidRPr="00A1103F">
              <w:rPr>
                <w:rFonts w:ascii="Times New Roman" w:hAnsi="Times New Roman" w:cs="Times New Roman"/>
              </w:rPr>
              <w:t>подлежащую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отнесению на расходы в следующих налоговых периодах;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формирования сумм создаваемых резервов, а также сумму задолженности по расчетам с бюджетом по налогу на прибыль;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контроля правильности заполнения налоговых деклараций;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специальные системы налогообложения;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налоговые льготы при исчислении величины налогов и сборов;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основы налогового планирования;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процесс разработки учетной политики организации в целях налогообложения;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схемы минимизации налогов;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технологию </w:t>
            </w:r>
            <w:proofErr w:type="gramStart"/>
            <w:r w:rsidRPr="00A1103F">
              <w:rPr>
                <w:rFonts w:ascii="Times New Roman" w:hAnsi="Times New Roman" w:cs="Times New Roman"/>
              </w:rPr>
              <w:t>разработки схем налоговой оптимизации деятельности организации</w:t>
            </w:r>
            <w:proofErr w:type="gramEnd"/>
            <w:r w:rsidRPr="00A1103F">
              <w:rPr>
                <w:rFonts w:ascii="Times New Roman" w:hAnsi="Times New Roman" w:cs="Times New Roman"/>
              </w:rPr>
              <w:t>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понятие налогового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цели осуществления налогового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определение порядка ведения налогового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отражение данных налогового учета при предоставлении документов в налоговые органы;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вопросы доначисления неуплаченных налогов и взыскания штрафных санкций налоговыми органами;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состав и структуру регистров налогового учета: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первичные бухгалтерские документы;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аналитические регистры налогового учета;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расчет налоговой базы;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элементы налогового учета, определяемые Налоговым кодексом Российской Федерации;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расчета налоговой базы по налогу на добавленную стоимость;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расчета налоговой базы по налогу на прибыль;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порядок расчета налоговой базы по налогу на доходы физических лиц;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схемы оптимизации налогообложения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схемы минимизации налогов организации;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понятие и виды налоговых льгот: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необлагаемый налогом минимум дохода;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налоговые скидки (для отдельных организаций);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изъятие из основного дохода некоторых расходов (представительских расходов, безнадежных долгов);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возврат ранее уплаченных налогов;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понятие "налоговая амнистия";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условия полного освобождения от уплаты некоторых налогов;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льготы по налогу на прибыль и налогу на имущество;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общие условия применения льгот по налогу на имущество и налогу на прибыль;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понятие "вложения";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правила расчета суммы вложений для применения льготы;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основания для прекращения применения льготы и его последствия;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особенности применения льготы по налогу на прибыль;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особенности применения льготы по налогу на имущество.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МДК.05.01. Организация и планирование налоговой деятельности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5.1 - 5.5</w:t>
            </w:r>
          </w:p>
        </w:tc>
      </w:tr>
      <w:tr w:rsidR="00B51C8A" w:rsidRPr="00A1103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ПМ.06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Вариативная часть учебных циклов ППССЗ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(определяется образовательной организацией самостоятельно)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1566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Всего часов </w:t>
            </w:r>
            <w:proofErr w:type="gramStart"/>
            <w:r w:rsidRPr="00A1103F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учебным циклам ППССЗ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5130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УП.00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1 - 9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ПК 1.1 - 1.4,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2.1 - 2.4,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3.1 - 3.4,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4.1 - 4.4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5.1 - 5.5</w:t>
            </w:r>
          </w:p>
        </w:tc>
      </w:tr>
      <w:tr w:rsidR="00B51C8A" w:rsidRPr="00A1103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ПП.00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ПДП.00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ПА.00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ГИА.00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ГИА.01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ГИА.02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18" w:name="Par1839"/>
      <w:bookmarkEnd w:id="18"/>
      <w:r w:rsidRPr="00A1103F">
        <w:rPr>
          <w:rFonts w:ascii="Times New Roman" w:hAnsi="Times New Roman" w:cs="Times New Roman"/>
        </w:rPr>
        <w:t>Таблица 6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Срок получения СПО по ППССЗ углубленной подготовки в очной форме обучения составляет 147 недель, в том числе: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62"/>
        <w:gridCol w:w="1620"/>
      </w:tblGrid>
      <w:tr w:rsidR="00B51C8A" w:rsidRPr="00A1103F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1103F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учебным циклам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95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</w:tr>
      <w:tr w:rsidR="00B51C8A" w:rsidRPr="00A1103F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</w:tr>
      <w:tr w:rsidR="00B51C8A" w:rsidRPr="00A1103F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1C8A" w:rsidRPr="00A1103F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lastRenderedPageBreak/>
              <w:t>Производственная практика (преддипломная)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</w:tr>
      <w:tr w:rsidR="00B51C8A" w:rsidRPr="00A1103F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</w:tr>
      <w:tr w:rsidR="00B51C8A" w:rsidRPr="00A1103F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</w:tr>
      <w:tr w:rsidR="00B51C8A" w:rsidRPr="00A1103F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</w:tr>
      <w:tr w:rsidR="00B51C8A" w:rsidRPr="00A1103F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147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</w:tr>
    </w:tbl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B51C8A" w:rsidRPr="00A1103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9" w:name="Par1859"/>
      <w:bookmarkEnd w:id="19"/>
      <w:r w:rsidRPr="00A1103F">
        <w:rPr>
          <w:rFonts w:ascii="Times New Roman" w:hAnsi="Times New Roman" w:cs="Times New Roman"/>
        </w:rPr>
        <w:t>VII. ТРЕБОВАНИЯ К УСЛОВИЯМ РЕАЛИЗАЦИИ ПРОГРАММЫ ПОДГОТОВКИ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СПЕЦИАЛИСТОВ СРЕДНЕГО ЗВЕНА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 w:rsidRPr="00A1103F">
        <w:rPr>
          <w:rFonts w:ascii="Times New Roman" w:hAnsi="Times New Roman" w:cs="Times New Roman"/>
        </w:rPr>
        <w:t>соответствующей</w:t>
      </w:r>
      <w:proofErr w:type="gramEnd"/>
      <w:r w:rsidRPr="00A1103F">
        <w:rPr>
          <w:rFonts w:ascii="Times New Roman" w:hAnsi="Times New Roman" w:cs="Times New Roman"/>
        </w:rPr>
        <w:t xml:space="preserve"> примерной ППССЗ.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Конкретные виды деятельности, к которым готовится </w:t>
      </w:r>
      <w:proofErr w:type="gramStart"/>
      <w:r w:rsidRPr="00A1103F">
        <w:rPr>
          <w:rFonts w:ascii="Times New Roman" w:hAnsi="Times New Roman" w:cs="Times New Roman"/>
        </w:rPr>
        <w:t>обучающийся</w:t>
      </w:r>
      <w:proofErr w:type="gramEnd"/>
      <w:r w:rsidRPr="00A1103F">
        <w:rPr>
          <w:rFonts w:ascii="Times New Roman" w:hAnsi="Times New Roman" w:cs="Times New Roman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При формировании ППССЗ образовательная организация: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имеет право определять для освоения </w:t>
      </w:r>
      <w:proofErr w:type="gramStart"/>
      <w:r w:rsidRPr="00A1103F">
        <w:rPr>
          <w:rFonts w:ascii="Times New Roman" w:hAnsi="Times New Roman" w:cs="Times New Roman"/>
        </w:rPr>
        <w:t>обучающимися</w:t>
      </w:r>
      <w:proofErr w:type="gramEnd"/>
      <w:r w:rsidRPr="00A1103F">
        <w:rPr>
          <w:rFonts w:ascii="Times New Roman" w:hAnsi="Times New Roman" w:cs="Times New Roman"/>
        </w:rPr>
        <w:t xml:space="preserve"> в рамках профессионального модуля профессию рабочего, должность служащего (одну или несколько) согласно </w:t>
      </w:r>
      <w:hyperlink w:anchor="Par1987" w:history="1">
        <w:r w:rsidRPr="00A1103F">
          <w:rPr>
            <w:rFonts w:ascii="Times New Roman" w:hAnsi="Times New Roman" w:cs="Times New Roman"/>
            <w:color w:val="0000FF"/>
          </w:rPr>
          <w:t>приложению</w:t>
        </w:r>
      </w:hyperlink>
      <w:r w:rsidRPr="00A1103F">
        <w:rPr>
          <w:rFonts w:ascii="Times New Roman" w:hAnsi="Times New Roman" w:cs="Times New Roman"/>
        </w:rPr>
        <w:t xml:space="preserve"> к настоящему ФГОС СПО;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обязана</w:t>
      </w:r>
      <w:proofErr w:type="gramEnd"/>
      <w:r w:rsidRPr="00A1103F">
        <w:rPr>
          <w:rFonts w:ascii="Times New Roman" w:hAnsi="Times New Roman" w:cs="Times New Roman"/>
        </w:rP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обязана</w:t>
      </w:r>
      <w:proofErr w:type="gramEnd"/>
      <w:r w:rsidRPr="00A1103F">
        <w:rPr>
          <w:rFonts w:ascii="Times New Roman" w:hAnsi="Times New Roman" w:cs="Times New Roman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обязана</w:t>
      </w:r>
      <w:proofErr w:type="gramEnd"/>
      <w:r w:rsidRPr="00A1103F">
        <w:rPr>
          <w:rFonts w:ascii="Times New Roman" w:hAnsi="Times New Roman" w:cs="Times New Roman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обязана обеспечить </w:t>
      </w:r>
      <w:proofErr w:type="gramStart"/>
      <w:r w:rsidRPr="00A1103F">
        <w:rPr>
          <w:rFonts w:ascii="Times New Roman" w:hAnsi="Times New Roman" w:cs="Times New Roman"/>
        </w:rPr>
        <w:t>обучающимся</w:t>
      </w:r>
      <w:proofErr w:type="gramEnd"/>
      <w:r w:rsidRPr="00A1103F">
        <w:rPr>
          <w:rFonts w:ascii="Times New Roman" w:hAnsi="Times New Roman" w:cs="Times New Roman"/>
        </w:rPr>
        <w:t xml:space="preserve"> возможность участвовать в формировании индивидуальной образовательной программы;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  <w:proofErr w:type="gramEnd"/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должна предусматривать, в целях реализации </w:t>
      </w:r>
      <w:proofErr w:type="spellStart"/>
      <w:r w:rsidRPr="00A1103F">
        <w:rPr>
          <w:rFonts w:ascii="Times New Roman" w:hAnsi="Times New Roman" w:cs="Times New Roman"/>
        </w:rPr>
        <w:t>компетентностного</w:t>
      </w:r>
      <w:proofErr w:type="spellEnd"/>
      <w:r w:rsidRPr="00A1103F">
        <w:rPr>
          <w:rFonts w:ascii="Times New Roman" w:hAnsi="Times New Roman" w:cs="Times New Roman"/>
        </w:rPr>
        <w:t xml:space="preserve">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4" w:history="1">
        <w:r w:rsidRPr="00A1103F">
          <w:rPr>
            <w:rFonts w:ascii="Times New Roman" w:hAnsi="Times New Roman" w:cs="Times New Roman"/>
            <w:color w:val="0000FF"/>
          </w:rPr>
          <w:t>законом</w:t>
        </w:r>
      </w:hyperlink>
      <w:r w:rsidRPr="00A1103F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&lt;1&gt;.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--------------------------------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7.3. Максимальный объем учебной нагрузки обучающегося составляет 54 </w:t>
      </w:r>
      <w:proofErr w:type="gramStart"/>
      <w:r w:rsidRPr="00A1103F">
        <w:rPr>
          <w:rFonts w:ascii="Times New Roman" w:hAnsi="Times New Roman" w:cs="Times New Roman"/>
        </w:rPr>
        <w:t>академических</w:t>
      </w:r>
      <w:proofErr w:type="gramEnd"/>
      <w:r w:rsidRPr="00A1103F">
        <w:rPr>
          <w:rFonts w:ascii="Times New Roman" w:hAnsi="Times New Roman" w:cs="Times New Roman"/>
        </w:rPr>
        <w:t xml:space="preserve"> часа в неделю, включая все виды аудиторной и внеаудиторной учебной нагрузки.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lastRenderedPageBreak/>
        <w:t>7.6. Максимальный объем аудиторной учебной нагрузки в год в заочной форме обучения составляет 160 академических часов.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 w:rsidRPr="00A1103F">
        <w:rPr>
          <w:rFonts w:ascii="Times New Roman" w:hAnsi="Times New Roman" w:cs="Times New Roman"/>
        </w:rPr>
        <w:t>реализуемая</w:t>
      </w:r>
      <w:proofErr w:type="gramEnd"/>
      <w:r w:rsidRPr="00A1103F">
        <w:rPr>
          <w:rFonts w:ascii="Times New Roman" w:hAnsi="Times New Roman" w:cs="Times New Roman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B51C8A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4475D" w:rsidRDefault="00D44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22"/>
        <w:gridCol w:w="1260"/>
      </w:tblGrid>
      <w:tr w:rsidR="00B51C8A" w:rsidRPr="00A1103F" w:rsidTr="00D4475D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теоретическое обучение</w:t>
            </w:r>
          </w:p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(при обязательной учебной нагрузке 36 часов в неделю)</w:t>
            </w:r>
          </w:p>
        </w:tc>
        <w:tc>
          <w:tcPr>
            <w:tcW w:w="1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39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</w:tr>
      <w:tr w:rsidR="00B51C8A" w:rsidRPr="00A1103F" w:rsidTr="00D4475D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</w:tr>
      <w:tr w:rsidR="00B51C8A" w:rsidRPr="00A1103F" w:rsidTr="00D4475D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A1103F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F">
              <w:rPr>
                <w:rFonts w:ascii="Times New Roman" w:hAnsi="Times New Roman" w:cs="Times New Roman"/>
              </w:rPr>
              <w:t>.</w:t>
            </w:r>
          </w:p>
        </w:tc>
      </w:tr>
    </w:tbl>
    <w:p w:rsidR="00B51C8A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7.12. </w:t>
      </w:r>
      <w:proofErr w:type="gramStart"/>
      <w:r w:rsidRPr="00A1103F">
        <w:rPr>
          <w:rFonts w:ascii="Times New Roman" w:hAnsi="Times New Roman" w:cs="Times New Roman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A1103F">
        <w:rPr>
          <w:rFonts w:ascii="Times New Roman" w:hAnsi="Times New Roman" w:cs="Times New Roman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7.13. В период обучения с юношами проводятся учебные сборы &lt;1&gt;.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--------------------------------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 xml:space="preserve">&lt;1&gt; </w:t>
      </w:r>
      <w:hyperlink r:id="rId15" w:history="1">
        <w:r w:rsidRPr="00A1103F">
          <w:rPr>
            <w:rFonts w:ascii="Times New Roman" w:hAnsi="Times New Roman" w:cs="Times New Roman"/>
            <w:color w:val="0000FF"/>
          </w:rPr>
          <w:t>Пункт 1 статьи 13</w:t>
        </w:r>
      </w:hyperlink>
      <w:r w:rsidRPr="00A1103F">
        <w:rPr>
          <w:rFonts w:ascii="Times New Roman" w:hAnsi="Times New Roman" w:cs="Times New Roman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 w:rsidRPr="00A1103F">
        <w:rPr>
          <w:rFonts w:ascii="Times New Roman" w:hAnsi="Times New Roman" w:cs="Times New Roman"/>
        </w:rPr>
        <w:t xml:space="preserve"> </w:t>
      </w:r>
      <w:proofErr w:type="gramStart"/>
      <w:r w:rsidRPr="00A1103F">
        <w:rPr>
          <w:rFonts w:ascii="Times New Roman" w:hAnsi="Times New Roman" w:cs="Times New Roman"/>
        </w:rP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 w:rsidRPr="00A1103F">
        <w:rPr>
          <w:rFonts w:ascii="Times New Roman" w:hAnsi="Times New Roman" w:cs="Times New Roman"/>
        </w:rPr>
        <w:t xml:space="preserve"> </w:t>
      </w:r>
      <w:proofErr w:type="gramStart"/>
      <w:r w:rsidRPr="00A1103F">
        <w:rPr>
          <w:rFonts w:ascii="Times New Roman" w:hAnsi="Times New Roman" w:cs="Times New Roman"/>
        </w:rP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 w:rsidRPr="00A1103F">
        <w:rPr>
          <w:rFonts w:ascii="Times New Roman" w:hAnsi="Times New Roman" w:cs="Times New Roman"/>
        </w:rPr>
        <w:t xml:space="preserve"> </w:t>
      </w:r>
      <w:proofErr w:type="gramStart"/>
      <w:r w:rsidRPr="00A1103F">
        <w:rPr>
          <w:rFonts w:ascii="Times New Roman" w:hAnsi="Times New Roman" w:cs="Times New Roman"/>
        </w:rPr>
        <w:t>2006, N 1, ст. 10, ст. 22; N 11, ст. 1148; N 19, ст. 2062; N 28, ст. 2974; N 29, ст. 3121, ст. 3122, ст. 3123; N 41, ст. 4206; N 44, ст. 4534; N 50, ст. 5281; 2007, N 2, ст. 362; N 16, ст. 1830; N 31, ст. 4011;</w:t>
      </w:r>
      <w:proofErr w:type="gramEnd"/>
      <w:r w:rsidRPr="00A1103F">
        <w:rPr>
          <w:rFonts w:ascii="Times New Roman" w:hAnsi="Times New Roman" w:cs="Times New Roman"/>
        </w:rP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 w:rsidRPr="00A1103F">
        <w:rPr>
          <w:rFonts w:ascii="Times New Roman" w:hAnsi="Times New Roman" w:cs="Times New Roman"/>
        </w:rPr>
        <w:t>N 50, ст. 7366; 2012, N 50, ст. 6954; N 53, ст. 7613; 2013, N 9, ст. 870; N 19, ст. 2329; ст. 2331; N 23, ст. 2869; N 27, ст. 3462, ст. 3477; N 48, ст. 6165).</w:t>
      </w:r>
      <w:proofErr w:type="gramEnd"/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</w:t>
      </w:r>
      <w:r w:rsidRPr="00A1103F">
        <w:rPr>
          <w:rFonts w:ascii="Times New Roman" w:hAnsi="Times New Roman" w:cs="Times New Roman"/>
        </w:rPr>
        <w:lastRenderedPageBreak/>
        <w:t>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A1103F">
        <w:rPr>
          <w:rFonts w:ascii="Times New Roman" w:hAnsi="Times New Roman" w:cs="Times New Roman"/>
        </w:rPr>
        <w:t>рассредоточенно</w:t>
      </w:r>
      <w:proofErr w:type="spellEnd"/>
      <w:r w:rsidRPr="00A1103F">
        <w:rPr>
          <w:rFonts w:ascii="Times New Roman" w:hAnsi="Times New Roman" w:cs="Times New Roman"/>
        </w:rPr>
        <w:t>, чередуясь с теоретическими занятиями в рамках профессиональных модулей.</w:t>
      </w:r>
      <w:proofErr w:type="gramEnd"/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лет.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 w:rsidRPr="00A1103F">
        <w:rPr>
          <w:rFonts w:ascii="Times New Roman" w:hAnsi="Times New Roman" w:cs="Times New Roman"/>
        </w:rPr>
        <w:t>подготовки</w:t>
      </w:r>
      <w:proofErr w:type="gramEnd"/>
      <w:r w:rsidRPr="00A1103F">
        <w:rPr>
          <w:rFonts w:ascii="Times New Roman" w:hAnsi="Times New Roman" w:cs="Times New Roman"/>
        </w:rPr>
        <w:t xml:space="preserve"> обучающиеся должны быть обеспечены доступом к сети Интернет.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7.17. </w:t>
      </w:r>
      <w:proofErr w:type="gramStart"/>
      <w:r w:rsidRPr="00A1103F">
        <w:rPr>
          <w:rFonts w:ascii="Times New Roman" w:hAnsi="Times New Roman" w:cs="Times New Roman"/>
        </w:rPr>
        <w:t xml:space="preserve"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6" w:history="1">
        <w:r w:rsidRPr="00A1103F">
          <w:rPr>
            <w:rFonts w:ascii="Times New Roman" w:hAnsi="Times New Roman" w:cs="Times New Roman"/>
            <w:color w:val="0000FF"/>
          </w:rPr>
          <w:t>частью 4 статьи 68</w:t>
        </w:r>
      </w:hyperlink>
      <w:r w:rsidRPr="00A1103F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A1103F">
        <w:rPr>
          <w:rFonts w:ascii="Times New Roman" w:hAnsi="Times New Roman" w:cs="Times New Roman"/>
        </w:rPr>
        <w:t xml:space="preserve"> в сфере образования для данного уровня.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--------------------------------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7.18. </w:t>
      </w:r>
      <w:proofErr w:type="gramStart"/>
      <w:r w:rsidRPr="00A1103F">
        <w:rPr>
          <w:rFonts w:ascii="Times New Roman" w:hAnsi="Times New Roman" w:cs="Times New Roman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A1103F">
        <w:rPr>
          <w:rFonts w:ascii="Times New Roman" w:hAnsi="Times New Roman" w:cs="Times New Roman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0" w:name="Par1923"/>
      <w:bookmarkEnd w:id="20"/>
      <w:r w:rsidRPr="00A1103F">
        <w:rPr>
          <w:rFonts w:ascii="Times New Roman" w:hAnsi="Times New Roman" w:cs="Times New Roman"/>
        </w:rPr>
        <w:t>Перечень кабинетов, лабораторий, мастерских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и других помещений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Кабинеты: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социально-экономических дисциплин;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иностранного языка;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математики;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экономики организации;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статистики;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менеджмента;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документационного обеспечения управления;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правового обеспечения профессиональной деятельности;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бухгалтерского учета, налогообложения и аудита;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финансов, денежного обращения и кредитов;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экономической теории;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теории бухгалтерского учета;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анализа финансово-хозяйственной деятельности;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безопасности жизнедеятельности и охраны труда.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Лаборатории: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информационных технологий в профессиональной деятельности;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учебная бухгалтерия.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Спортивный комплекс: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спортивный зал;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открытый стадион широкого профиля с элементами полосы препятствий;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стрелковый тир (в любой модификации, включая электронный) или место для стрельбы.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Залы: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библиотека, читальный зал с выходом в сеть Интернет;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актовый зал.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Реализация ППССЗ должна обеспечивать: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выполнение </w:t>
      </w:r>
      <w:proofErr w:type="gramStart"/>
      <w:r w:rsidRPr="00A1103F">
        <w:rPr>
          <w:rFonts w:ascii="Times New Roman" w:hAnsi="Times New Roman" w:cs="Times New Roman"/>
        </w:rPr>
        <w:t>обучающимися</w:t>
      </w:r>
      <w:proofErr w:type="gramEnd"/>
      <w:r w:rsidRPr="00A1103F">
        <w:rPr>
          <w:rFonts w:ascii="Times New Roman" w:hAnsi="Times New Roman" w:cs="Times New Roman"/>
        </w:rPr>
        <w:t xml:space="preserve">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21" w:name="Par1959"/>
      <w:bookmarkEnd w:id="21"/>
      <w:r w:rsidRPr="00A1103F">
        <w:rPr>
          <w:rFonts w:ascii="Times New Roman" w:hAnsi="Times New Roman" w:cs="Times New Roman"/>
        </w:rPr>
        <w:t>VIII. ОЦЕНКА КАЧЕСТВА ОСВОЕНИЯ ПРОГРАММЫ ПОДГОТОВКИ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СПЕЦИАЛИСТОВ СРЕДНЕГО ЗВЕНА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8.1. Оценка качества освоения ППССЗ должна включать текущий контроль успеваемости, </w:t>
      </w:r>
      <w:proofErr w:type="gramStart"/>
      <w:r w:rsidRPr="00A1103F">
        <w:rPr>
          <w:rFonts w:ascii="Times New Roman" w:hAnsi="Times New Roman" w:cs="Times New Roman"/>
        </w:rPr>
        <w:t>промежуточную</w:t>
      </w:r>
      <w:proofErr w:type="gramEnd"/>
      <w:r w:rsidRPr="00A1103F">
        <w:rPr>
          <w:rFonts w:ascii="Times New Roman" w:hAnsi="Times New Roman" w:cs="Times New Roman"/>
        </w:rPr>
        <w:t xml:space="preserve"> и государственную итоговую аттестации обучающихся.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Фонды оценочных сре</w:t>
      </w:r>
      <w:proofErr w:type="gramStart"/>
      <w:r w:rsidRPr="00A1103F">
        <w:rPr>
          <w:rFonts w:ascii="Times New Roman" w:hAnsi="Times New Roman" w:cs="Times New Roman"/>
        </w:rPr>
        <w:t>дств дл</w:t>
      </w:r>
      <w:proofErr w:type="gramEnd"/>
      <w:r w:rsidRPr="00A1103F">
        <w:rPr>
          <w:rFonts w:ascii="Times New Roman" w:hAnsi="Times New Roman" w:cs="Times New Roman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8.4. Оценка качества подготовки обучающихся и выпускников осуществляется в двух основных направлениях: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оценка уровня освоения дисциплин;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оценка компетенций обучающихся.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Для юношей предусматривается оценка результатов освоения основ военной службы.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--------------------------------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1103F">
        <w:rPr>
          <w:rFonts w:ascii="Times New Roman" w:hAnsi="Times New Roman" w:cs="Times New Roman"/>
        </w:rPr>
        <w:t xml:space="preserve">&lt;1&gt; </w:t>
      </w:r>
      <w:hyperlink r:id="rId17" w:history="1">
        <w:r w:rsidRPr="00A1103F">
          <w:rPr>
            <w:rFonts w:ascii="Times New Roman" w:hAnsi="Times New Roman" w:cs="Times New Roman"/>
            <w:color w:val="0000FF"/>
          </w:rPr>
          <w:t>Часть 6 статьи 59</w:t>
        </w:r>
      </w:hyperlink>
      <w:r w:rsidRPr="00A1103F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 w:rsidRPr="00A1103F">
        <w:rPr>
          <w:rFonts w:ascii="Times New Roman" w:hAnsi="Times New Roman" w:cs="Times New Roman"/>
        </w:rPr>
        <w:t xml:space="preserve"> </w:t>
      </w:r>
      <w:proofErr w:type="gramStart"/>
      <w:r w:rsidRPr="00A1103F">
        <w:rPr>
          <w:rFonts w:ascii="Times New Roman" w:hAnsi="Times New Roman" w:cs="Times New Roman"/>
        </w:rPr>
        <w:t>N 19, ст. 2289; N 22, ст. 2769; N 23, ст. 2933; N 26, ст. 3388).</w:t>
      </w:r>
      <w:proofErr w:type="gramEnd"/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Государственный экзамен вводится по усмотрению образовательной организации.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60761" w:rsidRDefault="00160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60761" w:rsidRDefault="00160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60761" w:rsidRDefault="00160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60761" w:rsidRDefault="00160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60761" w:rsidRDefault="00160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60761" w:rsidRDefault="00160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60761" w:rsidRDefault="00160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60761" w:rsidRPr="00A1103F" w:rsidRDefault="00160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2" w:name="_GoBack"/>
      <w:bookmarkEnd w:id="22"/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23" w:name="Par1982"/>
      <w:bookmarkEnd w:id="23"/>
      <w:r w:rsidRPr="00A1103F">
        <w:rPr>
          <w:rFonts w:ascii="Times New Roman" w:hAnsi="Times New Roman" w:cs="Times New Roman"/>
        </w:rPr>
        <w:lastRenderedPageBreak/>
        <w:t>Приложение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к ФГОС СПО по специальности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 xml:space="preserve">38.02.01 Экономика и </w:t>
      </w:r>
      <w:proofErr w:type="gramStart"/>
      <w:r w:rsidRPr="00A1103F">
        <w:rPr>
          <w:rFonts w:ascii="Times New Roman" w:hAnsi="Times New Roman" w:cs="Times New Roman"/>
        </w:rPr>
        <w:t>бухгалтерский</w:t>
      </w:r>
      <w:proofErr w:type="gramEnd"/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учет (по отраслям)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4" w:name="Par1987"/>
      <w:bookmarkEnd w:id="24"/>
      <w:r w:rsidRPr="00A1103F">
        <w:rPr>
          <w:rFonts w:ascii="Times New Roman" w:hAnsi="Times New Roman" w:cs="Times New Roman"/>
        </w:rPr>
        <w:t>ПЕРЕЧЕНЬ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ПРОФЕССИЙ РАБОЧИХ, ДОЛЖНОСТЕЙ СЛУЖАЩИХ, РЕКОМЕНДУЕМЫХ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К ОСВОЕНИЮ В РАМКАХ ПРОГРАММЫ ПОДГОТОВКИ СПЕЦИАЛИСТОВ</w:t>
      </w: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103F">
        <w:rPr>
          <w:rFonts w:ascii="Times New Roman" w:hAnsi="Times New Roman" w:cs="Times New Roman"/>
        </w:rPr>
        <w:t>СРЕДНЕГО ЗВЕНА</w:t>
      </w:r>
    </w:p>
    <w:p w:rsidR="00B51C8A" w:rsidRDefault="00B5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C3539" w:rsidRDefault="008C3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5040"/>
      </w:tblGrid>
      <w:tr w:rsidR="00B51C8A" w:rsidRPr="00A110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 xml:space="preserve">Код по Общероссийскому </w:t>
            </w:r>
            <w:hyperlink r:id="rId18" w:history="1">
              <w:r w:rsidRPr="00A1103F">
                <w:rPr>
                  <w:rFonts w:ascii="Times New Roman" w:hAnsi="Times New Roman" w:cs="Times New Roman"/>
                  <w:color w:val="0000FF"/>
                </w:rPr>
                <w:t>классификатору</w:t>
              </w:r>
            </w:hyperlink>
            <w:r w:rsidRPr="00A1103F">
              <w:rPr>
                <w:rFonts w:ascii="Times New Roman" w:hAnsi="Times New Roman" w:cs="Times New Roman"/>
              </w:rPr>
              <w:t xml:space="preserve"> профессий рабочих, должностей служащих и тарифных разрядов (</w:t>
            </w:r>
            <w:proofErr w:type="gramStart"/>
            <w:r w:rsidRPr="00A1103F">
              <w:rPr>
                <w:rFonts w:ascii="Times New Roman" w:hAnsi="Times New Roman" w:cs="Times New Roman"/>
              </w:rPr>
              <w:t>ОК</w:t>
            </w:r>
            <w:proofErr w:type="gramEnd"/>
            <w:r w:rsidRPr="00A1103F">
              <w:rPr>
                <w:rFonts w:ascii="Times New Roman" w:hAnsi="Times New Roman" w:cs="Times New Roman"/>
              </w:rPr>
              <w:t xml:space="preserve"> 016-94)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Наименование профессий рабочих, должностей служащих</w:t>
            </w:r>
          </w:p>
        </w:tc>
      </w:tr>
      <w:tr w:rsidR="00B51C8A" w:rsidRPr="00A110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2</w:t>
            </w:r>
          </w:p>
        </w:tc>
      </w:tr>
      <w:tr w:rsidR="00B51C8A" w:rsidRPr="00A110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160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B51C8A" w:rsidRPr="00A1103F">
                <w:rPr>
                  <w:rFonts w:ascii="Times New Roman" w:hAnsi="Times New Roman" w:cs="Times New Roman"/>
                  <w:color w:val="0000FF"/>
                </w:rPr>
                <w:t>20336</w:t>
              </w:r>
            </w:hyperlink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Бухгалтер</w:t>
            </w:r>
          </w:p>
        </w:tc>
      </w:tr>
      <w:tr w:rsidR="00B51C8A" w:rsidRPr="00A110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160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B51C8A" w:rsidRPr="00A1103F">
                <w:rPr>
                  <w:rFonts w:ascii="Times New Roman" w:hAnsi="Times New Roman" w:cs="Times New Roman"/>
                  <w:color w:val="0000FF"/>
                </w:rPr>
                <w:t>23369</w:t>
              </w:r>
            </w:hyperlink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C8A" w:rsidRPr="00A1103F" w:rsidRDefault="00B5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03F">
              <w:rPr>
                <w:rFonts w:ascii="Times New Roman" w:hAnsi="Times New Roman" w:cs="Times New Roman"/>
              </w:rPr>
              <w:t>Кассир</w:t>
            </w:r>
          </w:p>
        </w:tc>
      </w:tr>
    </w:tbl>
    <w:p w:rsidR="00B51C8A" w:rsidRPr="00A1103F" w:rsidRDefault="00B5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 w:rsidP="008C35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C8A" w:rsidRPr="00A1103F" w:rsidRDefault="00B51C8A" w:rsidP="008C3539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E3498" w:rsidRPr="00A1103F" w:rsidRDefault="00BE3498">
      <w:pPr>
        <w:rPr>
          <w:rFonts w:ascii="Times New Roman" w:hAnsi="Times New Roman" w:cs="Times New Roman"/>
        </w:rPr>
      </w:pPr>
    </w:p>
    <w:sectPr w:rsidR="00BE3498" w:rsidRPr="00A1103F" w:rsidSect="008C3539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8A"/>
    <w:rsid w:val="00160761"/>
    <w:rsid w:val="00586303"/>
    <w:rsid w:val="00773D47"/>
    <w:rsid w:val="008C3539"/>
    <w:rsid w:val="00A1103F"/>
    <w:rsid w:val="00B51C8A"/>
    <w:rsid w:val="00B53573"/>
    <w:rsid w:val="00BE3498"/>
    <w:rsid w:val="00D4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C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51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1C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51C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C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51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1C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51C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31E40A799A1109557216ABAC6CB6AADB113384EC20165AF973719M6F" TargetMode="External"/><Relationship Id="rId13" Type="http://schemas.openxmlformats.org/officeDocument/2006/relationships/hyperlink" Target="consultantplus://offline/ref=00131E40A799A1109557216ABAC6CB6AAEBF133943905667FEC23993D1A62EE29B33C45054F4B2A71FMFF" TargetMode="External"/><Relationship Id="rId18" Type="http://schemas.openxmlformats.org/officeDocument/2006/relationships/hyperlink" Target="consultantplus://offline/ref=00131E40A799A1109557216ABAC6CB6AAEBA11344C925667FEC23993D1A62EE29B33C45054F4B2A61FMC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0131E40A799A1109557216ABAC6CB6AA9BD1634409F0B6DF69B35911DM6F" TargetMode="External"/><Relationship Id="rId12" Type="http://schemas.openxmlformats.org/officeDocument/2006/relationships/hyperlink" Target="consultantplus://offline/ref=00131E40A799A1109557216ABAC6CB6AAEBF1D3940925667FEC23993D11AM6F" TargetMode="External"/><Relationship Id="rId17" Type="http://schemas.openxmlformats.org/officeDocument/2006/relationships/hyperlink" Target="consultantplus://offline/ref=00131E40A799A1109557216ABAC6CB6AAEBF11344D905667FEC23993D1A62EE29B33C45054F4BAA71FMF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131E40A799A1109557216ABAC6CB6AAEBF11344D905667FEC23993D1A62EE29B33C45054F4BBA61FMCF" TargetMode="External"/><Relationship Id="rId20" Type="http://schemas.openxmlformats.org/officeDocument/2006/relationships/hyperlink" Target="consultantplus://offline/ref=00131E40A799A1109557216ABAC6CB6AAEBA11344C925667FEC23993D1A62EE29B33C45054F2B1A31FM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131E40A799A1109557216ABAC6CB6AAEBF1C3B45935667FEC23993D1A62EE29B33C45054F4B2A31FMEF" TargetMode="External"/><Relationship Id="rId11" Type="http://schemas.openxmlformats.org/officeDocument/2006/relationships/hyperlink" Target="consultantplus://offline/ref=00131E40A799A1109557216ABAC6CB6AADB113384EC20165AF973719M6F" TargetMode="External"/><Relationship Id="rId5" Type="http://schemas.openxmlformats.org/officeDocument/2006/relationships/hyperlink" Target="consultantplus://offline/ref=00131E40A799A1109557216ABAC6CB6AAEBF113F419D5667FEC23993D1A62EE29B33C45054F4B2A11FMDF" TargetMode="External"/><Relationship Id="rId15" Type="http://schemas.openxmlformats.org/officeDocument/2006/relationships/hyperlink" Target="consultantplus://offline/ref=00131E40A799A1109557216ABAC6CB6AAEBF153F42935667FEC23993D1A62EE29B33C4525D1FM4F" TargetMode="External"/><Relationship Id="rId10" Type="http://schemas.openxmlformats.org/officeDocument/2006/relationships/hyperlink" Target="consultantplus://offline/ref=00131E40A799A1109557216ABAC6CB6AAEBF133943905667FEC23993D1A62EE29B33C45054F4B2A71FMFF" TargetMode="External"/><Relationship Id="rId19" Type="http://schemas.openxmlformats.org/officeDocument/2006/relationships/hyperlink" Target="consultantplus://offline/ref=00131E40A799A1109557216ABAC6CB6AAEBA11344C925667FEC23993D1A62EE29B33C45054F1B6A11FM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131E40A799A1109557216ABAC6CB6AAEBF1D3940925667FEC23993D11AM6F" TargetMode="External"/><Relationship Id="rId14" Type="http://schemas.openxmlformats.org/officeDocument/2006/relationships/hyperlink" Target="consultantplus://offline/ref=00131E40A799A1109557216ABAC6CB6AAEBF11344D905667FEC23993D11AM6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103</Pages>
  <Words>18060</Words>
  <Characters>102947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BUHGALTER2</dc:creator>
  <cp:lastModifiedBy>Admin</cp:lastModifiedBy>
  <cp:revision>8</cp:revision>
  <cp:lastPrinted>2014-10-21T09:08:00Z</cp:lastPrinted>
  <dcterms:created xsi:type="dcterms:W3CDTF">2014-10-21T05:12:00Z</dcterms:created>
  <dcterms:modified xsi:type="dcterms:W3CDTF">2014-10-21T09:10:00Z</dcterms:modified>
</cp:coreProperties>
</file>