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1C" w:rsidRPr="00795A10" w:rsidRDefault="00DE6D1C" w:rsidP="00DE6D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A10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E6D1C" w:rsidRPr="00795A10" w:rsidRDefault="00DE6D1C" w:rsidP="00DE6D1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ОГБПОУ </w:t>
      </w:r>
      <w:r w:rsidRPr="00795A10">
        <w:rPr>
          <w:rFonts w:ascii="Times New Roman" w:hAnsi="Times New Roman"/>
          <w:sz w:val="28"/>
          <w:szCs w:val="28"/>
        </w:rPr>
        <w:t xml:space="preserve"> ПКБТ</w:t>
      </w:r>
    </w:p>
    <w:p w:rsidR="00DE6D1C" w:rsidRPr="00795A10" w:rsidRDefault="00DE6D1C" w:rsidP="00DE6D1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95A10">
        <w:rPr>
          <w:rFonts w:ascii="Times New Roman" w:hAnsi="Times New Roman"/>
          <w:sz w:val="28"/>
          <w:szCs w:val="28"/>
        </w:rPr>
        <w:t>___________А,И, Борисов</w:t>
      </w:r>
    </w:p>
    <w:p w:rsidR="00DE6D1C" w:rsidRPr="00795A10" w:rsidRDefault="00DE6D1C" w:rsidP="00DE6D1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 24 »   декабря     </w:t>
      </w:r>
      <w:r w:rsidRPr="00795A10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E6D1C" w:rsidRDefault="00DE6D1C" w:rsidP="00DE6D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Pr="00393FB6" w:rsidRDefault="00DE6D1C" w:rsidP="00DE6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FB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6D1C" w:rsidRPr="000121C1" w:rsidRDefault="000121C1" w:rsidP="000121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454545"/>
          <w:sz w:val="32"/>
          <w:szCs w:val="32"/>
          <w:lang w:eastAsia="ru-RU"/>
        </w:rPr>
        <w:t>о</w:t>
      </w:r>
      <w:r w:rsidR="00DE6D1C" w:rsidRPr="000121C1">
        <w:rPr>
          <w:rFonts w:ascii="Times New Roman" w:hAnsi="Times New Roman" w:cs="Times New Roman"/>
          <w:color w:val="454545"/>
          <w:sz w:val="32"/>
          <w:szCs w:val="32"/>
          <w:lang w:eastAsia="ru-RU"/>
        </w:rPr>
        <w:t xml:space="preserve"> п</w:t>
      </w:r>
      <w:r w:rsidR="00DE6D1C" w:rsidRPr="000121C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орядке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6D1C" w:rsidRPr="000121C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посещения обучающимися по своему выбору мероприятий,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E6D1C" w:rsidRPr="000121C1">
        <w:rPr>
          <w:rFonts w:ascii="Times New Roman" w:hAnsi="Times New Roman"/>
          <w:b/>
          <w:bCs/>
          <w:sz w:val="32"/>
          <w:szCs w:val="32"/>
          <w:lang w:eastAsia="ru-RU"/>
        </w:rPr>
        <w:t>проводимых в учреждении и не предусмотренных учебным планом</w:t>
      </w:r>
    </w:p>
    <w:p w:rsidR="00DE6D1C" w:rsidRPr="000121C1" w:rsidRDefault="00DE6D1C" w:rsidP="00DE6D1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121C1">
        <w:rPr>
          <w:rFonts w:ascii="Times New Roman" w:hAnsi="Times New Roman"/>
          <w:b/>
          <w:sz w:val="32"/>
          <w:szCs w:val="32"/>
        </w:rPr>
        <w:t>в ОГБПОУ  «Плесский колледж бизнеса и туризма»</w:t>
      </w:r>
      <w:r w:rsidR="000121C1">
        <w:rPr>
          <w:rFonts w:ascii="Times New Roman" w:hAnsi="Times New Roman"/>
          <w:b/>
          <w:sz w:val="32"/>
          <w:szCs w:val="32"/>
        </w:rPr>
        <w:t xml:space="preserve"> </w:t>
      </w:r>
    </w:p>
    <w:p w:rsidR="00DE6D1C" w:rsidRPr="000121C1" w:rsidRDefault="00DE6D1C" w:rsidP="00DE6D1C">
      <w:pPr>
        <w:jc w:val="center"/>
        <w:rPr>
          <w:rFonts w:cs="Times New Roman"/>
          <w:b/>
          <w:sz w:val="32"/>
          <w:szCs w:val="32"/>
        </w:rPr>
      </w:pPr>
    </w:p>
    <w:p w:rsidR="00DE6D1C" w:rsidRPr="000121C1" w:rsidRDefault="00DE6D1C" w:rsidP="00DE6D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Default="00DE6D1C" w:rsidP="00DE6D1C">
      <w:pPr>
        <w:rPr>
          <w:rFonts w:ascii="Times New Roman" w:hAnsi="Times New Roman" w:cs="Times New Roman"/>
          <w:sz w:val="32"/>
          <w:szCs w:val="32"/>
        </w:rPr>
      </w:pPr>
    </w:p>
    <w:p w:rsidR="00DE6D1C" w:rsidRPr="00393FB6" w:rsidRDefault="00DE6D1C" w:rsidP="00DE6D1C">
      <w:pPr>
        <w:pStyle w:val="a9"/>
        <w:rPr>
          <w:rFonts w:ascii="Times New Roman" w:hAnsi="Times New Roman"/>
          <w:sz w:val="28"/>
          <w:szCs w:val="28"/>
        </w:rPr>
      </w:pPr>
      <w:r w:rsidRPr="00393FB6">
        <w:rPr>
          <w:rFonts w:ascii="Times New Roman" w:hAnsi="Times New Roman"/>
          <w:sz w:val="28"/>
          <w:szCs w:val="28"/>
        </w:rPr>
        <w:t xml:space="preserve">Рассмотрено на заседании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93FB6">
        <w:rPr>
          <w:rFonts w:ascii="Times New Roman" w:hAnsi="Times New Roman"/>
          <w:sz w:val="28"/>
          <w:szCs w:val="28"/>
        </w:rPr>
        <w:t>Введено в действие</w:t>
      </w:r>
    </w:p>
    <w:p w:rsidR="00DE6D1C" w:rsidRPr="00393FB6" w:rsidRDefault="00DE6D1C" w:rsidP="00DE6D1C">
      <w:pPr>
        <w:pStyle w:val="a9"/>
        <w:rPr>
          <w:rFonts w:ascii="Times New Roman" w:hAnsi="Times New Roman"/>
          <w:sz w:val="28"/>
          <w:szCs w:val="28"/>
        </w:rPr>
      </w:pPr>
      <w:r w:rsidRPr="00393FB6">
        <w:rPr>
          <w:rFonts w:ascii="Times New Roman" w:hAnsi="Times New Roman"/>
          <w:sz w:val="28"/>
          <w:szCs w:val="28"/>
        </w:rPr>
        <w:t xml:space="preserve">Совета колледжа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93FB6">
        <w:rPr>
          <w:rFonts w:ascii="Times New Roman" w:hAnsi="Times New Roman"/>
          <w:sz w:val="28"/>
          <w:szCs w:val="28"/>
        </w:rPr>
        <w:t xml:space="preserve"> Приказом №_______</w:t>
      </w:r>
    </w:p>
    <w:p w:rsidR="00DE6D1C" w:rsidRDefault="00DE6D1C" w:rsidP="00DE6D1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 декабря </w:t>
      </w:r>
      <w:r w:rsidRPr="00393FB6">
        <w:rPr>
          <w:rFonts w:ascii="Times New Roman" w:hAnsi="Times New Roman"/>
          <w:sz w:val="28"/>
          <w:szCs w:val="28"/>
        </w:rPr>
        <w:t xml:space="preserve"> 2014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Дата введения______</w:t>
      </w:r>
    </w:p>
    <w:p w:rsidR="00DE6D1C" w:rsidRDefault="00DE6D1C" w:rsidP="00DE6D1C">
      <w:pPr>
        <w:pStyle w:val="a9"/>
        <w:rPr>
          <w:rFonts w:ascii="Times New Roman" w:hAnsi="Times New Roman"/>
          <w:sz w:val="28"/>
          <w:szCs w:val="28"/>
        </w:rPr>
      </w:pPr>
    </w:p>
    <w:p w:rsidR="00DE6D1C" w:rsidRDefault="00DE6D1C" w:rsidP="00DE6D1C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СОДЕРЖАНИЕ</w:t>
      </w:r>
    </w:p>
    <w:p w:rsidR="00DE6D1C" w:rsidRDefault="00DE6D1C" w:rsidP="00DE6D1C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DE6D1C" w:rsidRDefault="00DE6D1C" w:rsidP="00DE6D1C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DE6D1C" w:rsidRPr="00DE6D1C" w:rsidRDefault="00DE6D1C" w:rsidP="00DE6D1C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DE6D1C">
        <w:rPr>
          <w:rStyle w:val="FontStyle13"/>
          <w:b w:val="0"/>
          <w:sz w:val="28"/>
          <w:szCs w:val="28"/>
        </w:rPr>
        <w:t>Глава1.Общие положения………………………………………………………3</w:t>
      </w:r>
    </w:p>
    <w:p w:rsidR="00DE6D1C" w:rsidRPr="00DE6D1C" w:rsidRDefault="00DE6D1C" w:rsidP="00DE6D1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E6D1C" w:rsidRPr="00DE6D1C" w:rsidRDefault="00DE6D1C" w:rsidP="00DE6D1C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 w:rsidRPr="00DE6D1C">
        <w:rPr>
          <w:rStyle w:val="FontStyle13"/>
          <w:b w:val="0"/>
          <w:sz w:val="28"/>
          <w:szCs w:val="28"/>
        </w:rPr>
        <w:t>Глава 2</w:t>
      </w:r>
      <w:r w:rsidRPr="00DE6D1C">
        <w:rPr>
          <w:rStyle w:val="FontStyle13"/>
          <w:sz w:val="28"/>
          <w:szCs w:val="28"/>
        </w:rPr>
        <w:t xml:space="preserve">. </w:t>
      </w:r>
      <w:r w:rsidRPr="00DE6D1C">
        <w:rPr>
          <w:bCs/>
          <w:color w:val="454545"/>
          <w:sz w:val="28"/>
          <w:szCs w:val="28"/>
        </w:rPr>
        <w:t>Правила проведения мероприятий</w:t>
      </w:r>
      <w:r w:rsidRPr="00DE6D1C">
        <w:rPr>
          <w:rStyle w:val="FontStyle13"/>
          <w:sz w:val="28"/>
          <w:szCs w:val="28"/>
        </w:rPr>
        <w:t xml:space="preserve"> </w:t>
      </w:r>
      <w:r w:rsidRPr="00DE6D1C">
        <w:rPr>
          <w:rStyle w:val="FontStyle13"/>
          <w:b w:val="0"/>
          <w:sz w:val="28"/>
          <w:szCs w:val="28"/>
        </w:rPr>
        <w:t>……………………………</w:t>
      </w:r>
      <w:r>
        <w:rPr>
          <w:rStyle w:val="FontStyle13"/>
          <w:b w:val="0"/>
          <w:sz w:val="28"/>
          <w:szCs w:val="28"/>
        </w:rPr>
        <w:t>…….</w:t>
      </w:r>
      <w:r w:rsidRPr="00DE6D1C">
        <w:rPr>
          <w:rStyle w:val="FontStyle13"/>
          <w:b w:val="0"/>
          <w:sz w:val="28"/>
          <w:szCs w:val="28"/>
        </w:rPr>
        <w:t>3</w:t>
      </w:r>
    </w:p>
    <w:p w:rsidR="00DE6D1C" w:rsidRPr="00DE6D1C" w:rsidRDefault="00DE6D1C" w:rsidP="00DE6D1C">
      <w:pPr>
        <w:pStyle w:val="Style1"/>
        <w:widowControl/>
        <w:jc w:val="both"/>
        <w:rPr>
          <w:rStyle w:val="FontStyle13"/>
          <w:sz w:val="28"/>
          <w:szCs w:val="28"/>
        </w:rPr>
      </w:pPr>
    </w:p>
    <w:p w:rsidR="00DE6D1C" w:rsidRPr="00DE6D1C" w:rsidRDefault="00DE6D1C" w:rsidP="00DE6D1C">
      <w:pPr>
        <w:spacing w:after="225" w:line="240" w:lineRule="auto"/>
        <w:rPr>
          <w:rStyle w:val="FontStyle13"/>
          <w:b w:val="0"/>
          <w:sz w:val="28"/>
          <w:szCs w:val="28"/>
        </w:rPr>
      </w:pPr>
      <w:r w:rsidRPr="00DE6D1C">
        <w:rPr>
          <w:rStyle w:val="FontStyle13"/>
          <w:b w:val="0"/>
          <w:sz w:val="28"/>
          <w:szCs w:val="28"/>
        </w:rPr>
        <w:t xml:space="preserve">Глава 3. </w:t>
      </w:r>
      <w:r w:rsidRPr="00DE6D1C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Права и обязанности обучающихся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……………………………..…….4.</w:t>
      </w:r>
    </w:p>
    <w:p w:rsidR="00DE6D1C" w:rsidRPr="00DE6D1C" w:rsidRDefault="00DE6D1C" w:rsidP="00DE6D1C">
      <w:pPr>
        <w:spacing w:after="225" w:line="240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DE6D1C">
        <w:rPr>
          <w:rStyle w:val="FontStyle13"/>
          <w:b w:val="0"/>
          <w:sz w:val="28"/>
          <w:szCs w:val="28"/>
        </w:rPr>
        <w:t>Гл</w:t>
      </w:r>
      <w:r>
        <w:rPr>
          <w:rStyle w:val="FontStyle13"/>
          <w:b w:val="0"/>
          <w:sz w:val="28"/>
          <w:szCs w:val="28"/>
        </w:rPr>
        <w:t xml:space="preserve">ава 4. </w:t>
      </w:r>
      <w:r w:rsidRPr="00332B80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. </w:t>
      </w:r>
      <w:r w:rsidRPr="00DE6D1C">
        <w:rPr>
          <w:rFonts w:ascii="Times New Roman" w:hAnsi="Times New Roman" w:cs="Times New Roman"/>
          <w:bCs/>
          <w:color w:val="454545"/>
          <w:sz w:val="28"/>
          <w:szCs w:val="28"/>
          <w:lang w:eastAsia="ru-RU"/>
        </w:rPr>
        <w:t>Права и обязанности Организации</w:t>
      </w:r>
      <w:r>
        <w:rPr>
          <w:rFonts w:ascii="Times New Roman" w:hAnsi="Times New Roman" w:cs="Times New Roman"/>
          <w:bCs/>
          <w:color w:val="454545"/>
          <w:sz w:val="28"/>
          <w:szCs w:val="28"/>
          <w:lang w:eastAsia="ru-RU"/>
        </w:rPr>
        <w:t>…………………………………..4</w:t>
      </w:r>
    </w:p>
    <w:p w:rsidR="00DE6D1C" w:rsidRPr="00DE6D1C" w:rsidRDefault="00DE6D1C" w:rsidP="00DE6D1C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DE6D1C" w:rsidRPr="00DE6D1C" w:rsidRDefault="00DE6D1C" w:rsidP="00DE6D1C"/>
    <w:p w:rsidR="00DE6D1C" w:rsidRDefault="00DE6D1C" w:rsidP="00DE6D1C"/>
    <w:p w:rsidR="00DE6D1C" w:rsidRDefault="00DE6D1C" w:rsidP="00DE6D1C"/>
    <w:p w:rsidR="00DE6D1C" w:rsidRDefault="00DE6D1C" w:rsidP="00DE6D1C"/>
    <w:p w:rsidR="00DE6D1C" w:rsidRDefault="00DE6D1C" w:rsidP="00DE6D1C"/>
    <w:p w:rsidR="00DE6D1C" w:rsidRDefault="00DE6D1C" w:rsidP="00DE6D1C"/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DE6D1C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0C445A" w:rsidRPr="009355B8" w:rsidRDefault="00DE6D1C" w:rsidP="0093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D1C">
        <w:rPr>
          <w:rFonts w:ascii="Times New Roman" w:hAnsi="Times New Roman" w:cs="Times New Roman"/>
          <w:b/>
          <w:color w:val="454545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color w:val="454545"/>
          <w:sz w:val="28"/>
          <w:szCs w:val="28"/>
          <w:lang w:eastAsia="ru-RU"/>
        </w:rPr>
        <w:t>о</w:t>
      </w:r>
      <w:r w:rsidRPr="00DE6D1C">
        <w:rPr>
          <w:rFonts w:ascii="Times New Roman" w:hAnsi="Times New Roman" w:cs="Times New Roman"/>
          <w:b/>
          <w:color w:val="454545"/>
          <w:sz w:val="28"/>
          <w:szCs w:val="28"/>
          <w:lang w:eastAsia="ru-RU"/>
        </w:rPr>
        <w:t>ложение о</w:t>
      </w:r>
      <w:r>
        <w:rPr>
          <w:rFonts w:ascii="Times New Roman" w:hAnsi="Times New Roman" w:cs="Times New Roman"/>
          <w:color w:val="454545"/>
          <w:sz w:val="28"/>
          <w:szCs w:val="28"/>
          <w:lang w:eastAsia="ru-RU"/>
        </w:rPr>
        <w:t xml:space="preserve"> п</w:t>
      </w:r>
      <w:r w:rsidR="000C445A" w:rsidRPr="00935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</w:t>
      </w:r>
    </w:p>
    <w:p w:rsidR="000C445A" w:rsidRPr="009355B8" w:rsidRDefault="000C445A" w:rsidP="0093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5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посещения обучающимися по своему выбору мероприятий,</w:t>
      </w:r>
    </w:p>
    <w:p w:rsidR="000C445A" w:rsidRPr="009355B8" w:rsidRDefault="000C445A" w:rsidP="0093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55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проводимых в учреждении и не предусмотренных учебным планом</w:t>
      </w:r>
    </w:p>
    <w:p w:rsidR="000C445A" w:rsidRDefault="000C445A" w:rsidP="00DA2713">
      <w:pPr>
        <w:spacing w:after="225" w:line="240" w:lineRule="auto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C445A" w:rsidRPr="009355B8" w:rsidRDefault="000C445A" w:rsidP="00DA2713">
      <w:pPr>
        <w:spacing w:after="225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DA2713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>1.Общие положения</w:t>
      </w:r>
    </w:p>
    <w:p w:rsidR="000C445A" w:rsidRPr="009355B8" w:rsidRDefault="000C445A" w:rsidP="0093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B8">
        <w:rPr>
          <w:rFonts w:ascii="Times New Roman" w:hAnsi="Times New Roman" w:cs="Times New Roman"/>
          <w:sz w:val="28"/>
          <w:szCs w:val="28"/>
          <w:lang w:eastAsia="ru-RU"/>
        </w:rPr>
        <w:t>   1.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355B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порядок разработан в соответствии с пунктом 6 части 1 статьи 34 Федерального закона от 29.12.2012 № 273-ФЗ «Об образовании в Российской Федерации».</w:t>
      </w:r>
    </w:p>
    <w:p w:rsidR="000C445A" w:rsidRPr="009355B8" w:rsidRDefault="000C445A" w:rsidP="0093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B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355B8">
        <w:rPr>
          <w:rFonts w:ascii="Times New Roman" w:hAnsi="Times New Roman" w:cs="Times New Roman"/>
          <w:sz w:val="28"/>
          <w:szCs w:val="28"/>
          <w:lang w:eastAsia="ru-RU"/>
        </w:rPr>
        <w:t> 2. Настоящий порядок устанавливает правила посещения обучающимися по своему выбору меро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приятий, проводимых в областном государственном бюджетном профессиональном образовательном учреждении «Плесский колледж бизнеса и туризма»</w:t>
      </w:r>
      <w:r w:rsidRPr="009355B8">
        <w:rPr>
          <w:rFonts w:ascii="Times New Roman" w:hAnsi="Times New Roman" w:cs="Times New Roman"/>
          <w:sz w:val="28"/>
          <w:szCs w:val="28"/>
          <w:lang w:eastAsia="ru-RU"/>
        </w:rPr>
        <w:t xml:space="preserve"> и не предусмотренных учебным планом образовательного учреждения (далее также – мероприятия).</w:t>
      </w:r>
    </w:p>
    <w:p w:rsidR="000C445A" w:rsidRPr="009355B8" w:rsidRDefault="000C445A" w:rsidP="009355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9355B8">
        <w:rPr>
          <w:rFonts w:ascii="Times New Roman" w:hAnsi="Times New Roman" w:cs="Times New Roman"/>
          <w:sz w:val="28"/>
          <w:szCs w:val="28"/>
          <w:lang w:eastAsia="ru-RU"/>
        </w:rPr>
        <w:t>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C445A" w:rsidRPr="006236BA" w:rsidRDefault="000C445A" w:rsidP="00DA2713">
      <w:pPr>
        <w:spacing w:after="225" w:line="240" w:lineRule="auto"/>
        <w:jc w:val="both"/>
        <w:rPr>
          <w:rFonts w:ascii="Times New Roman" w:hAnsi="Times New Roman" w:cs="Times New Roman"/>
          <w:bCs/>
          <w:iCs/>
          <w:color w:val="454545"/>
          <w:sz w:val="28"/>
          <w:szCs w:val="28"/>
          <w:lang w:eastAsia="ru-RU"/>
        </w:rPr>
      </w:pPr>
      <w:r w:rsidRPr="006236BA">
        <w:rPr>
          <w:rFonts w:ascii="Times New Roman" w:hAnsi="Times New Roman" w:cs="Times New Roman"/>
          <w:bCs/>
          <w:iCs/>
          <w:color w:val="454545"/>
          <w:sz w:val="28"/>
          <w:szCs w:val="28"/>
          <w:lang w:eastAsia="ru-RU"/>
        </w:rPr>
        <w:t>1.4.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обучающихся.</w:t>
      </w:r>
    </w:p>
    <w:p w:rsidR="000C445A" w:rsidRPr="009355B8" w:rsidRDefault="000C445A" w:rsidP="00DA2713">
      <w:pPr>
        <w:spacing w:after="225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332B80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>2.</w:t>
      </w:r>
      <w:r w:rsidRPr="009355B8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>Правила проведения мероприятий</w:t>
      </w:r>
    </w:p>
    <w:p w:rsidR="000C445A" w:rsidRPr="00332B80" w:rsidRDefault="000C445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2.1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</w:t>
      </w:r>
      <w:r w:rsidR="006236BA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оговариваются П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оложением о проведении мероприятия и должны быть заранее доведены до сведения обучающихся.</w:t>
      </w:r>
    </w:p>
    <w:p w:rsidR="000C445A" w:rsidRPr="00332B80" w:rsidRDefault="006236B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Приход и уход с мероприятия осуществляется организованно, в порядке, установленном положением о проведении мероприятия.</w:t>
      </w:r>
    </w:p>
    <w:p w:rsidR="000C445A" w:rsidRPr="009355B8" w:rsidRDefault="006236BA" w:rsidP="00DA2713">
      <w:pPr>
        <w:spacing w:after="225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2.3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Бесконтрольное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хождение по территории колледжа 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во время проведения мероприятия запрещается</w:t>
      </w:r>
      <w:r w:rsidR="000C445A" w:rsidRPr="009355B8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0C445A" w:rsidRPr="00332B80" w:rsidRDefault="006236BA" w:rsidP="006236BA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2.4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Присутствие на внеклассных мероприятиях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лиц, не обучающихся в колледже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допустимо только с разрешения ответственного за проведение м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ероприятия (зам. директора по УВР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).</w:t>
      </w:r>
    </w:p>
    <w:p w:rsidR="000C445A" w:rsidRPr="00332B80" w:rsidRDefault="006236BA" w:rsidP="006236BA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2.5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Запрещается приходить на мероприятие в нетрезвом виде и распивать спиртные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напитки на территории  колледжа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0C445A" w:rsidRPr="00332B80" w:rsidRDefault="006236B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2.6.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.Во время проведения мероприятия все участники должны соблюдать правила техники безопасности, правила внутреннего трудового расп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орядка для обучающихся  колледжа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настоящие правила о порядке посещения обучающимися по своему выбору мероприятий, не предусмотренных учебным планом, 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которые проводятся в ОГБПОУ  «Плесский колледж бизнеса и туризма»</w:t>
      </w:r>
    </w:p>
    <w:p w:rsidR="000C445A" w:rsidRPr="00332B80" w:rsidRDefault="006236B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2.7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Запрещается своими действиями нарушать порядок проведения мероприятия или способствовать его срыву. </w:t>
      </w:r>
    </w:p>
    <w:p w:rsidR="000C445A" w:rsidRPr="00332B80" w:rsidRDefault="000C445A" w:rsidP="00AF460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3.0.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Образовательное учреждение может устанавливать возрастные ограничения на посещение мероприятия.</w:t>
      </w:r>
    </w:p>
    <w:p w:rsidR="000C445A" w:rsidRPr="00332B80" w:rsidRDefault="000C445A" w:rsidP="00DA2713">
      <w:pPr>
        <w:spacing w:after="225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C445A" w:rsidRPr="00332B80" w:rsidRDefault="000C445A" w:rsidP="00DA2713">
      <w:pPr>
        <w:spacing w:after="225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r w:rsidRPr="00332B80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332B80">
        <w:rPr>
          <w:rStyle w:val="a4"/>
          <w:rFonts w:ascii="Times New Roman" w:hAnsi="Times New Roman" w:cs="Times New Roman"/>
          <w:sz w:val="28"/>
          <w:szCs w:val="28"/>
          <w:lang w:eastAsia="ru-RU"/>
        </w:rPr>
        <w:t>Права и обязанности обучающихся</w:t>
      </w:r>
    </w:p>
    <w:p w:rsidR="000C445A" w:rsidRPr="00332B80" w:rsidRDefault="006236B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3.1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0C445A" w:rsidRPr="00332B80" w:rsidRDefault="006236B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3.2.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Обучающиеся имеют право использовать плакаты, лозунги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C445A" w:rsidRPr="00332B80" w:rsidRDefault="006236BA" w:rsidP="006236BA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3.3</w:t>
      </w:r>
      <w:r w:rsidR="000C445A"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.Обучающимся запрещено приводить на мероприятия посторонних лиц без ведома представителя Организации, ответственного за проведение мероприятия.</w:t>
      </w:r>
    </w:p>
    <w:p w:rsidR="000C445A" w:rsidRPr="009355B8" w:rsidRDefault="006236BA" w:rsidP="0033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0C445A" w:rsidRPr="00332B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C445A" w:rsidRPr="009355B8">
        <w:rPr>
          <w:rFonts w:ascii="Times New Roman" w:hAnsi="Times New Roman" w:cs="Times New Roman"/>
          <w:sz w:val="28"/>
          <w:szCs w:val="28"/>
          <w:lang w:eastAsia="ru-RU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C445A" w:rsidRPr="009355B8" w:rsidRDefault="000C445A" w:rsidP="00DA2713">
      <w:pPr>
        <w:spacing w:after="225" w:line="240" w:lineRule="auto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</w:p>
    <w:p w:rsidR="000C445A" w:rsidRPr="009355B8" w:rsidRDefault="000C445A" w:rsidP="00DA2713">
      <w:pPr>
        <w:spacing w:after="225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  <w:lang w:eastAsia="ru-RU"/>
        </w:rPr>
      </w:pPr>
      <w:r w:rsidRPr="00332B80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4. </w:t>
      </w:r>
      <w:r w:rsidRPr="009355B8">
        <w:rPr>
          <w:rFonts w:ascii="Times New Roman" w:hAnsi="Times New Roman" w:cs="Times New Roman"/>
          <w:b/>
          <w:bCs/>
          <w:color w:val="454545"/>
          <w:sz w:val="28"/>
          <w:szCs w:val="28"/>
          <w:lang w:eastAsia="ru-RU"/>
        </w:rPr>
        <w:t>Права и обязанности Организации</w:t>
      </w:r>
    </w:p>
    <w:p w:rsidR="000C445A" w:rsidRPr="00332B80" w:rsidRDefault="000C445A" w:rsidP="00DA2713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Fonts w:ascii="Times New Roman" w:hAnsi="Times New Roman" w:cs="Times New Roman"/>
          <w:color w:val="454545"/>
          <w:sz w:val="28"/>
          <w:szCs w:val="28"/>
          <w:lang w:eastAsia="ru-RU"/>
        </w:rPr>
        <w:t>4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Организация может устанавливать возрастные ограничения на посещение мероприятия.</w:t>
      </w:r>
    </w:p>
    <w:p w:rsidR="000C445A" w:rsidRPr="00332B80" w:rsidRDefault="000C445A" w:rsidP="00DA2713">
      <w:pPr>
        <w:spacing w:after="225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4.2.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Организация может устанавливать посещение отдельных мероприятий по входным билетам.</w:t>
      </w:r>
    </w:p>
    <w:p w:rsidR="000C445A" w:rsidRPr="00332B80" w:rsidRDefault="000C445A" w:rsidP="00DA2713">
      <w:pPr>
        <w:spacing w:after="225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4.3.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Организация может устанавливать запрет на пользование мобильной связью во время мероприятия.</w:t>
      </w:r>
    </w:p>
    <w:p w:rsidR="000C445A" w:rsidRPr="00332B80" w:rsidRDefault="000C445A" w:rsidP="006236BA">
      <w:pPr>
        <w:spacing w:after="22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4.4.</w:t>
      </w:r>
      <w:r w:rsidRPr="00332B8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Организация может устанавливать запрет на повторный вход на мероприятие.</w:t>
      </w:r>
    </w:p>
    <w:p w:rsidR="000C445A" w:rsidRPr="009355B8" w:rsidRDefault="000C445A">
      <w:pPr>
        <w:rPr>
          <w:rFonts w:ascii="Times New Roman" w:hAnsi="Times New Roman" w:cs="Times New Roman"/>
          <w:sz w:val="28"/>
          <w:szCs w:val="28"/>
        </w:rPr>
      </w:pPr>
    </w:p>
    <w:p w:rsidR="000C445A" w:rsidRPr="009355B8" w:rsidRDefault="000C445A" w:rsidP="009355B8">
      <w:pPr>
        <w:rPr>
          <w:rFonts w:ascii="Times New Roman" w:hAnsi="Times New Roman" w:cs="Times New Roman"/>
          <w:sz w:val="28"/>
          <w:szCs w:val="28"/>
        </w:rPr>
      </w:pPr>
    </w:p>
    <w:p w:rsidR="000C445A" w:rsidRPr="009355B8" w:rsidRDefault="000C445A" w:rsidP="009355B8">
      <w:pPr>
        <w:rPr>
          <w:rFonts w:ascii="Times New Roman" w:hAnsi="Times New Roman" w:cs="Times New Roman"/>
          <w:sz w:val="28"/>
          <w:szCs w:val="28"/>
        </w:rPr>
      </w:pPr>
    </w:p>
    <w:p w:rsidR="000C445A" w:rsidRPr="009355B8" w:rsidRDefault="000C445A" w:rsidP="009355B8">
      <w:pPr>
        <w:rPr>
          <w:rFonts w:ascii="Times New Roman" w:hAnsi="Times New Roman" w:cs="Times New Roman"/>
          <w:sz w:val="28"/>
          <w:szCs w:val="28"/>
        </w:rPr>
      </w:pPr>
    </w:p>
    <w:p w:rsidR="000C445A" w:rsidRPr="009355B8" w:rsidRDefault="000C445A" w:rsidP="009355B8">
      <w:pPr>
        <w:rPr>
          <w:rFonts w:ascii="Times New Roman" w:hAnsi="Times New Roman" w:cs="Times New Roman"/>
          <w:sz w:val="28"/>
          <w:szCs w:val="28"/>
        </w:rPr>
      </w:pPr>
    </w:p>
    <w:sectPr w:rsidR="000C445A" w:rsidRPr="009355B8" w:rsidSect="00C94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F1" w:rsidRDefault="001E53F1" w:rsidP="00DE6D1C">
      <w:pPr>
        <w:spacing w:after="0" w:line="240" w:lineRule="auto"/>
      </w:pPr>
      <w:r>
        <w:separator/>
      </w:r>
    </w:p>
  </w:endnote>
  <w:endnote w:type="continuationSeparator" w:id="0">
    <w:p w:rsidR="001E53F1" w:rsidRDefault="001E53F1" w:rsidP="00DE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1C" w:rsidRDefault="00A170DD">
    <w:pPr>
      <w:pStyle w:val="ac"/>
      <w:jc w:val="right"/>
    </w:pPr>
    <w:fldSimple w:instr=" PAGE   \* MERGEFORMAT ">
      <w:r w:rsidR="001E53F1">
        <w:rPr>
          <w:noProof/>
        </w:rPr>
        <w:t>1</w:t>
      </w:r>
    </w:fldSimple>
  </w:p>
  <w:p w:rsidR="00DE6D1C" w:rsidRDefault="00DE6D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F1" w:rsidRDefault="001E53F1" w:rsidP="00DE6D1C">
      <w:pPr>
        <w:spacing w:after="0" w:line="240" w:lineRule="auto"/>
      </w:pPr>
      <w:r>
        <w:separator/>
      </w:r>
    </w:p>
  </w:footnote>
  <w:footnote w:type="continuationSeparator" w:id="0">
    <w:p w:rsidR="001E53F1" w:rsidRDefault="001E53F1" w:rsidP="00DE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25D"/>
    <w:multiLevelType w:val="multilevel"/>
    <w:tmpl w:val="C90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FEF4F26"/>
    <w:multiLevelType w:val="multilevel"/>
    <w:tmpl w:val="3F0C18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55B8"/>
    <w:rsid w:val="000121C1"/>
    <w:rsid w:val="000C445A"/>
    <w:rsid w:val="001435E6"/>
    <w:rsid w:val="001831D6"/>
    <w:rsid w:val="001E53F1"/>
    <w:rsid w:val="00332B80"/>
    <w:rsid w:val="003B09F1"/>
    <w:rsid w:val="0043342C"/>
    <w:rsid w:val="0060578D"/>
    <w:rsid w:val="006236BA"/>
    <w:rsid w:val="006E5C64"/>
    <w:rsid w:val="007B2837"/>
    <w:rsid w:val="00804421"/>
    <w:rsid w:val="009355B8"/>
    <w:rsid w:val="009D0026"/>
    <w:rsid w:val="00A170DD"/>
    <w:rsid w:val="00AF460F"/>
    <w:rsid w:val="00B903C3"/>
    <w:rsid w:val="00C22402"/>
    <w:rsid w:val="00C945FF"/>
    <w:rsid w:val="00DA2713"/>
    <w:rsid w:val="00DD04C4"/>
    <w:rsid w:val="00DE6D1C"/>
    <w:rsid w:val="00E9580C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3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355B8"/>
    <w:rPr>
      <w:b/>
      <w:bCs/>
    </w:rPr>
  </w:style>
  <w:style w:type="character" w:customStyle="1" w:styleId="blk">
    <w:name w:val="blk"/>
    <w:basedOn w:val="a0"/>
    <w:uiPriority w:val="99"/>
    <w:rsid w:val="009355B8"/>
  </w:style>
  <w:style w:type="character" w:styleId="a5">
    <w:name w:val="Hyperlink"/>
    <w:basedOn w:val="a0"/>
    <w:uiPriority w:val="99"/>
    <w:semiHidden/>
    <w:rsid w:val="009355B8"/>
    <w:rPr>
      <w:rFonts w:ascii="Arial" w:hAnsi="Arial" w:cs="Arial"/>
      <w:color w:val="auto"/>
      <w:sz w:val="18"/>
      <w:szCs w:val="18"/>
      <w:u w:val="single"/>
    </w:rPr>
  </w:style>
  <w:style w:type="paragraph" w:styleId="a6">
    <w:name w:val="footnote text"/>
    <w:basedOn w:val="a"/>
    <w:link w:val="a7"/>
    <w:uiPriority w:val="99"/>
    <w:semiHidden/>
    <w:rsid w:val="009355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355B8"/>
    <w:rPr>
      <w:rFonts w:ascii="Arial" w:hAnsi="Arial" w:cs="Arial"/>
      <w:sz w:val="18"/>
      <w:szCs w:val="18"/>
      <w:lang w:eastAsia="ru-RU"/>
    </w:rPr>
  </w:style>
  <w:style w:type="character" w:styleId="a8">
    <w:name w:val="footnote reference"/>
    <w:basedOn w:val="a0"/>
    <w:uiPriority w:val="99"/>
    <w:semiHidden/>
    <w:rsid w:val="009355B8"/>
    <w:rPr>
      <w:rFonts w:ascii="Arial" w:hAnsi="Arial" w:cs="Arial"/>
      <w:sz w:val="18"/>
      <w:szCs w:val="18"/>
    </w:rPr>
  </w:style>
  <w:style w:type="paragraph" w:styleId="a9">
    <w:name w:val="No Spacing"/>
    <w:uiPriority w:val="1"/>
    <w:qFormat/>
    <w:rsid w:val="00DE6D1C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DE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E6D1C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E6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D1C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DE6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D1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4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04161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Методист</dc:creator>
  <cp:lastModifiedBy>Методист</cp:lastModifiedBy>
  <cp:revision>2</cp:revision>
  <cp:lastPrinted>2015-01-14T11:40:00Z</cp:lastPrinted>
  <dcterms:created xsi:type="dcterms:W3CDTF">2015-01-14T11:42:00Z</dcterms:created>
  <dcterms:modified xsi:type="dcterms:W3CDTF">2015-01-14T11:42:00Z</dcterms:modified>
</cp:coreProperties>
</file>