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b/>
          <w:sz w:val="28"/>
          <w:szCs w:val="28"/>
        </w:rPr>
        <w:t>Департамент образования Ивановской области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b/>
          <w:sz w:val="28"/>
          <w:szCs w:val="28"/>
        </w:rPr>
        <w:t>ОГБПОУ «Плесский колледж бизнеса и туризма»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      УТВЕРЖДАЮ:                                                                                  Директор ОГБПОУ  ПКБТ</w:t>
      </w: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________А.И. Борисов</w:t>
      </w: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«____»___________2015 г.</w:t>
      </w: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b/>
          <w:bCs/>
          <w:sz w:val="36"/>
          <w:szCs w:val="36"/>
        </w:rPr>
        <w:t>Положение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b/>
          <w:bCs/>
          <w:sz w:val="36"/>
          <w:szCs w:val="36"/>
        </w:rPr>
        <w:t>об отделении очной формы обучения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b/>
          <w:bCs/>
          <w:sz w:val="36"/>
          <w:szCs w:val="36"/>
        </w:rPr>
        <w:t>в ОГБПОУ «Плёсский колледж бизнеса и туризма»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a4"/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 в действие</w:t>
      </w:r>
    </w:p>
    <w:p w:rsidR="0097630A" w:rsidRDefault="0097630A" w:rsidP="009763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отделения                                                              Приказом №_______</w:t>
      </w:r>
    </w:p>
    <w:p w:rsidR="0097630A" w:rsidRDefault="0097630A" w:rsidP="009763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      2014 г.                                                          Дата введения </w:t>
      </w: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__________________</w:t>
      </w: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с. Северцево, 2015</w:t>
      </w: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b/>
          <w:sz w:val="28"/>
          <w:szCs w:val="28"/>
        </w:rPr>
        <w:lastRenderedPageBreak/>
        <w:t xml:space="preserve">Содержание </w:t>
      </w: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b/>
          <w:sz w:val="28"/>
          <w:szCs w:val="28"/>
        </w:rPr>
      </w:pP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bCs/>
          <w:sz w:val="28"/>
          <w:szCs w:val="28"/>
        </w:rPr>
      </w:pPr>
      <w:r w:rsidRPr="0097630A">
        <w:rPr>
          <w:rStyle w:val="FontStyle19"/>
          <w:sz w:val="28"/>
          <w:szCs w:val="28"/>
        </w:rPr>
        <w:t>1.</w:t>
      </w:r>
      <w:r w:rsidRPr="0097630A">
        <w:rPr>
          <w:rStyle w:val="FontStyle19"/>
          <w:bCs/>
          <w:sz w:val="28"/>
          <w:szCs w:val="28"/>
        </w:rPr>
        <w:t xml:space="preserve"> Общие положения</w:t>
      </w:r>
      <w:r>
        <w:rPr>
          <w:rStyle w:val="FontStyle19"/>
          <w:bCs/>
          <w:sz w:val="28"/>
          <w:szCs w:val="28"/>
        </w:rPr>
        <w:t>………………………………………………………………..…3</w:t>
      </w:r>
    </w:p>
    <w:p w:rsidR="0097630A" w:rsidRPr="0097630A" w:rsidRDefault="0097630A" w:rsidP="0097630A">
      <w:pPr>
        <w:pStyle w:val="Style11"/>
        <w:widowControl/>
        <w:spacing w:before="182"/>
        <w:jc w:val="both"/>
        <w:rPr>
          <w:rStyle w:val="FontStyle19"/>
          <w:bCs/>
          <w:sz w:val="28"/>
          <w:szCs w:val="28"/>
        </w:rPr>
      </w:pPr>
      <w:r w:rsidRPr="0097630A">
        <w:rPr>
          <w:rStyle w:val="FontStyle19"/>
          <w:bCs/>
          <w:sz w:val="28"/>
          <w:szCs w:val="28"/>
        </w:rPr>
        <w:t>2. Задачи отделения очной формы обучения</w:t>
      </w:r>
      <w:r>
        <w:rPr>
          <w:rStyle w:val="FontStyle19"/>
          <w:bCs/>
          <w:sz w:val="28"/>
          <w:szCs w:val="28"/>
        </w:rPr>
        <w:t>…………………………………….…...3</w:t>
      </w:r>
    </w:p>
    <w:p w:rsidR="0097630A" w:rsidRPr="0097630A" w:rsidRDefault="0097630A" w:rsidP="0097630A">
      <w:pPr>
        <w:pStyle w:val="Style11"/>
        <w:widowControl/>
        <w:spacing w:before="182"/>
        <w:jc w:val="both"/>
        <w:rPr>
          <w:rStyle w:val="FontStyle19"/>
          <w:bCs/>
          <w:sz w:val="28"/>
          <w:szCs w:val="28"/>
        </w:rPr>
      </w:pPr>
      <w:r w:rsidRPr="0097630A">
        <w:rPr>
          <w:rStyle w:val="FontStyle19"/>
          <w:bCs/>
          <w:sz w:val="28"/>
          <w:szCs w:val="28"/>
        </w:rPr>
        <w:t>3. Функции заведующего отделения очной формы обучения</w:t>
      </w:r>
      <w:r>
        <w:rPr>
          <w:rStyle w:val="FontStyle19"/>
          <w:bCs/>
          <w:sz w:val="28"/>
          <w:szCs w:val="28"/>
        </w:rPr>
        <w:t>…………………….…4</w:t>
      </w:r>
    </w:p>
    <w:p w:rsidR="0097630A" w:rsidRPr="0097630A" w:rsidRDefault="0097630A" w:rsidP="0097630A">
      <w:pPr>
        <w:pStyle w:val="Style10"/>
        <w:widowControl/>
        <w:spacing w:before="192" w:line="240" w:lineRule="auto"/>
        <w:ind w:firstLine="0"/>
        <w:rPr>
          <w:rStyle w:val="FontStyle19"/>
          <w:bCs/>
          <w:sz w:val="28"/>
          <w:szCs w:val="28"/>
        </w:rPr>
      </w:pPr>
      <w:r w:rsidRPr="0097630A">
        <w:rPr>
          <w:rStyle w:val="FontStyle22"/>
          <w:bCs/>
          <w:sz w:val="28"/>
          <w:szCs w:val="28"/>
        </w:rPr>
        <w:t xml:space="preserve">4. </w:t>
      </w:r>
      <w:r w:rsidRPr="0097630A">
        <w:rPr>
          <w:rStyle w:val="FontStyle19"/>
          <w:bCs/>
          <w:sz w:val="28"/>
          <w:szCs w:val="28"/>
        </w:rPr>
        <w:t>Права  и обязанности  заведующего  отделением  очной формы обучения</w:t>
      </w:r>
      <w:r>
        <w:rPr>
          <w:rStyle w:val="FontStyle19"/>
          <w:bCs/>
          <w:sz w:val="28"/>
          <w:szCs w:val="28"/>
        </w:rPr>
        <w:t>…….....4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</w:p>
    <w:p w:rsidR="0097630A" w:rsidRPr="0097630A" w:rsidRDefault="0097630A" w:rsidP="0097630A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97630A">
        <w:rPr>
          <w:bCs/>
          <w:sz w:val="28"/>
          <w:szCs w:val="28"/>
          <w:shd w:val="clear" w:color="auto" w:fill="FEFFFE"/>
          <w:lang w:bidi="he-IL"/>
        </w:rPr>
        <w:t>5. Ответственность сотрудников отделения</w:t>
      </w:r>
      <w:r>
        <w:rPr>
          <w:bCs/>
          <w:sz w:val="28"/>
          <w:szCs w:val="28"/>
          <w:shd w:val="clear" w:color="auto" w:fill="FEFFFE"/>
          <w:lang w:bidi="he-IL"/>
        </w:rPr>
        <w:t>……………………………….…..5</w:t>
      </w:r>
    </w:p>
    <w:p w:rsidR="0097630A" w:rsidRPr="0097630A" w:rsidRDefault="0097630A" w:rsidP="0097630A">
      <w:pPr>
        <w:pStyle w:val="Style6"/>
        <w:widowControl/>
        <w:spacing w:line="240" w:lineRule="auto"/>
        <w:jc w:val="left"/>
        <w:rPr>
          <w:rStyle w:val="FontStyle19"/>
          <w:sz w:val="28"/>
          <w:szCs w:val="28"/>
        </w:rPr>
      </w:pPr>
    </w:p>
    <w:p w:rsidR="0097630A" w:rsidRPr="0097630A" w:rsidRDefault="0097630A" w:rsidP="0097630A">
      <w:pPr>
        <w:pStyle w:val="Style1"/>
        <w:widowControl/>
        <w:spacing w:line="240" w:lineRule="auto"/>
        <w:ind w:right="-1" w:hanging="142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</w:t>
      </w:r>
      <w:r w:rsidRPr="0097630A">
        <w:rPr>
          <w:rStyle w:val="FontStyle11"/>
          <w:b w:val="0"/>
          <w:sz w:val="28"/>
          <w:szCs w:val="28"/>
        </w:rPr>
        <w:t>6. Организация работы очной формы обучения</w:t>
      </w:r>
      <w:r>
        <w:rPr>
          <w:rStyle w:val="FontStyle11"/>
          <w:b w:val="0"/>
          <w:sz w:val="28"/>
          <w:szCs w:val="28"/>
        </w:rPr>
        <w:t>………………………………5</w:t>
      </w:r>
    </w:p>
    <w:p w:rsidR="0097630A" w:rsidRPr="0097630A" w:rsidRDefault="0097630A" w:rsidP="0097630A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97630A" w:rsidRP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E658B4" w:rsidRPr="0064618D" w:rsidRDefault="00E658B4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  <w:r w:rsidRPr="0064618D">
        <w:rPr>
          <w:rStyle w:val="FontStyle19"/>
          <w:b/>
          <w:bCs/>
          <w:sz w:val="28"/>
          <w:szCs w:val="28"/>
        </w:rPr>
        <w:t>Положение</w:t>
      </w:r>
    </w:p>
    <w:p w:rsidR="00E658B4" w:rsidRDefault="00E658B4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  <w:r w:rsidRPr="0064618D">
        <w:rPr>
          <w:rStyle w:val="FontStyle19"/>
          <w:b/>
          <w:bCs/>
          <w:sz w:val="28"/>
          <w:szCs w:val="28"/>
        </w:rPr>
        <w:t>об отделении очной формы обучения</w:t>
      </w:r>
    </w:p>
    <w:p w:rsidR="0097630A" w:rsidRDefault="0097630A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</w:p>
    <w:p w:rsidR="00E658B4" w:rsidRPr="0064618D" w:rsidRDefault="00E658B4" w:rsidP="0064618D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28"/>
          <w:szCs w:val="28"/>
        </w:rPr>
      </w:pPr>
      <w:r w:rsidRPr="0064618D">
        <w:rPr>
          <w:rStyle w:val="FontStyle19"/>
          <w:b/>
          <w:bCs/>
          <w:sz w:val="28"/>
          <w:szCs w:val="28"/>
        </w:rPr>
        <w:t>1. Общие положения</w:t>
      </w:r>
    </w:p>
    <w:p w:rsidR="00E658B4" w:rsidRPr="0064618D" w:rsidRDefault="00E658B4" w:rsidP="0064618D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b/>
          <w:bCs/>
          <w:sz w:val="28"/>
          <w:szCs w:val="28"/>
        </w:rPr>
      </w:pPr>
    </w:p>
    <w:p w:rsidR="00E658B4" w:rsidRDefault="00E658B4" w:rsidP="0064618D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1.1.Отделение очной формы обучения является структ</w:t>
      </w:r>
      <w:r w:rsidR="008D7F81">
        <w:rPr>
          <w:rStyle w:val="FontStyle19"/>
          <w:sz w:val="28"/>
          <w:szCs w:val="28"/>
        </w:rPr>
        <w:t>урным подразделением ОГБПОУ «Плё</w:t>
      </w:r>
      <w:r>
        <w:rPr>
          <w:rStyle w:val="FontStyle19"/>
          <w:sz w:val="28"/>
          <w:szCs w:val="28"/>
        </w:rPr>
        <w:t>сский колледж бизнеса и туризма» (далее - колледж), находящимся в подчинении заместителя директора по учебно-воспитательной работе.</w:t>
      </w:r>
    </w:p>
    <w:p w:rsidR="00044BB1" w:rsidRPr="00044BB1" w:rsidRDefault="00044BB1" w:rsidP="00044BB1">
      <w:pPr>
        <w:pStyle w:val="a3"/>
        <w:shd w:val="clear" w:color="auto" w:fill="FEFFFE"/>
        <w:jc w:val="both"/>
        <w:rPr>
          <w:sz w:val="28"/>
          <w:szCs w:val="28"/>
          <w:shd w:val="clear" w:color="auto" w:fill="FEFFFE"/>
          <w:lang w:bidi="he-IL"/>
        </w:rPr>
      </w:pPr>
      <w:r>
        <w:rPr>
          <w:sz w:val="28"/>
          <w:szCs w:val="28"/>
          <w:shd w:val="clear" w:color="auto" w:fill="FEFFFE"/>
          <w:lang w:bidi="he-IL"/>
        </w:rPr>
        <w:t>1.2.</w:t>
      </w:r>
      <w:r w:rsidRPr="00044BB1">
        <w:rPr>
          <w:sz w:val="28"/>
          <w:szCs w:val="28"/>
          <w:shd w:val="clear" w:color="auto" w:fill="FEFFFE"/>
          <w:lang w:bidi="he-IL"/>
        </w:rPr>
        <w:t>Отделение предназначается для организации учебно-воспитательной и методической работы и контроля.</w:t>
      </w:r>
    </w:p>
    <w:p w:rsidR="0008126C" w:rsidRPr="003C76F2" w:rsidRDefault="0008126C" w:rsidP="0008126C">
      <w:pPr>
        <w:pStyle w:val="a3"/>
        <w:shd w:val="clear" w:color="auto" w:fill="FEFFFE"/>
        <w:jc w:val="both"/>
        <w:rPr>
          <w:shd w:val="clear" w:color="auto" w:fill="FEFFFE"/>
          <w:lang w:bidi="he-IL"/>
        </w:rPr>
      </w:pPr>
      <w:r>
        <w:rPr>
          <w:shd w:val="clear" w:color="auto" w:fill="FEFFFE"/>
          <w:lang w:bidi="he-IL"/>
        </w:rPr>
        <w:t>1.3.</w:t>
      </w:r>
      <w:r w:rsidRPr="0008126C">
        <w:rPr>
          <w:sz w:val="28"/>
          <w:szCs w:val="28"/>
          <w:shd w:val="clear" w:color="auto" w:fill="FEFFFE"/>
          <w:lang w:bidi="he-IL"/>
        </w:rPr>
        <w:t xml:space="preserve">На отделении осуществляется подготовка обучающихся по программам </w:t>
      </w:r>
      <w:r>
        <w:rPr>
          <w:sz w:val="28"/>
          <w:szCs w:val="28"/>
        </w:rPr>
        <w:t xml:space="preserve">подготовки </w:t>
      </w:r>
      <w:r w:rsidRPr="0008126C">
        <w:rPr>
          <w:sz w:val="28"/>
          <w:szCs w:val="28"/>
        </w:rPr>
        <w:t xml:space="preserve"> подготовки специалистов среднего звена</w:t>
      </w:r>
      <w:r w:rsidRPr="0008126C">
        <w:rPr>
          <w:sz w:val="28"/>
          <w:szCs w:val="28"/>
          <w:shd w:val="clear" w:color="auto" w:fill="FEFFFE"/>
          <w:lang w:bidi="he-IL"/>
        </w:rPr>
        <w:t xml:space="preserve"> по очной </w:t>
      </w:r>
      <w:r>
        <w:rPr>
          <w:sz w:val="28"/>
          <w:szCs w:val="28"/>
          <w:shd w:val="clear" w:color="auto" w:fill="FEFFFE"/>
          <w:lang w:bidi="he-IL"/>
        </w:rPr>
        <w:t xml:space="preserve"> форме</w:t>
      </w:r>
      <w:r w:rsidRPr="0008126C">
        <w:rPr>
          <w:sz w:val="28"/>
          <w:szCs w:val="28"/>
          <w:shd w:val="clear" w:color="auto" w:fill="FEFFFE"/>
          <w:lang w:bidi="he-IL"/>
        </w:rPr>
        <w:t xml:space="preserve"> обучения.</w:t>
      </w:r>
    </w:p>
    <w:p w:rsidR="0008126C" w:rsidRPr="0008126C" w:rsidRDefault="0008126C" w:rsidP="0008126C">
      <w:pPr>
        <w:pStyle w:val="a3"/>
        <w:shd w:val="clear" w:color="auto" w:fill="FEFFFE"/>
        <w:jc w:val="both"/>
        <w:rPr>
          <w:sz w:val="28"/>
          <w:szCs w:val="28"/>
          <w:shd w:val="clear" w:color="auto" w:fill="FEFFFE"/>
          <w:lang w:bidi="he-IL"/>
        </w:rPr>
      </w:pPr>
      <w:r w:rsidRPr="0008126C">
        <w:rPr>
          <w:sz w:val="28"/>
          <w:szCs w:val="28"/>
          <w:shd w:val="clear" w:color="auto" w:fill="FEFFFE"/>
          <w:lang w:bidi="he-IL"/>
        </w:rPr>
        <w:t xml:space="preserve">1.4.Работа отделения организуется по плану, разработанному заведующим отделением на учебный год и утвержденным директором колледжа. </w:t>
      </w:r>
    </w:p>
    <w:p w:rsidR="0008126C" w:rsidRDefault="0008126C" w:rsidP="0008126C">
      <w:pPr>
        <w:pStyle w:val="a3"/>
        <w:shd w:val="clear" w:color="auto" w:fill="FEFFFE"/>
        <w:jc w:val="both"/>
        <w:rPr>
          <w:sz w:val="28"/>
          <w:szCs w:val="28"/>
          <w:shd w:val="clear" w:color="auto" w:fill="FEFFFE"/>
          <w:lang w:bidi="he-IL"/>
        </w:rPr>
      </w:pPr>
      <w:r>
        <w:rPr>
          <w:shd w:val="clear" w:color="auto" w:fill="FEFFFE"/>
          <w:lang w:bidi="he-IL"/>
        </w:rPr>
        <w:t>1</w:t>
      </w:r>
      <w:r w:rsidRPr="0008126C">
        <w:rPr>
          <w:sz w:val="28"/>
          <w:szCs w:val="28"/>
          <w:shd w:val="clear" w:color="auto" w:fill="FEFFFE"/>
          <w:lang w:bidi="he-IL"/>
        </w:rPr>
        <w:t>.5.На должность заведующего отделением колледжа назначается лицо, имеющее высшее образование и стаж педагогической работы не менее 3 лет.</w:t>
      </w:r>
    </w:p>
    <w:p w:rsidR="007102E7" w:rsidRDefault="007102E7" w:rsidP="007102E7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1.6.Режим работы отделения очной формы обучения определяется в соответствии с Правилами  внутреннего трудового распорядка ОГБОУ «Плесский колледж бизнеса и туризма».</w:t>
      </w:r>
    </w:p>
    <w:p w:rsidR="00E658B4" w:rsidRDefault="007102E7" w:rsidP="0064618D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1.7</w:t>
      </w:r>
      <w:r w:rsidR="00E658B4">
        <w:rPr>
          <w:rStyle w:val="FontStyle19"/>
          <w:sz w:val="28"/>
          <w:szCs w:val="28"/>
        </w:rPr>
        <w:t xml:space="preserve">.Отделение  очной формы обучения в своей деятельности руководствуется Федеральным Законом от </w:t>
      </w:r>
      <w:r w:rsidR="00E658B4">
        <w:rPr>
          <w:rStyle w:val="FontStyle18"/>
          <w:sz w:val="28"/>
          <w:szCs w:val="28"/>
        </w:rPr>
        <w:t xml:space="preserve">29.12 2012 № </w:t>
      </w:r>
      <w:r w:rsidR="00E658B4">
        <w:rPr>
          <w:rStyle w:val="FontStyle19"/>
          <w:sz w:val="28"/>
          <w:szCs w:val="28"/>
        </w:rPr>
        <w:t xml:space="preserve">273-ФЗ </w:t>
      </w:r>
      <w:r w:rsidR="00E658B4">
        <w:rPr>
          <w:rStyle w:val="FontStyle22"/>
          <w:sz w:val="28"/>
          <w:szCs w:val="28"/>
        </w:rPr>
        <w:t>«Об образовании» в</w:t>
      </w:r>
      <w:r w:rsidR="00E658B4">
        <w:rPr>
          <w:rStyle w:val="FontStyle21"/>
          <w:sz w:val="28"/>
          <w:szCs w:val="28"/>
        </w:rPr>
        <w:t xml:space="preserve"> </w:t>
      </w:r>
      <w:r w:rsidR="00E658B4">
        <w:rPr>
          <w:rStyle w:val="FontStyle19"/>
          <w:sz w:val="28"/>
          <w:szCs w:val="28"/>
        </w:rPr>
        <w:t xml:space="preserve">Российской Федерации», рекомендациями и постановлениями Министерства образования и </w:t>
      </w:r>
      <w:r w:rsidR="00E658B4">
        <w:rPr>
          <w:rStyle w:val="FontStyle21"/>
          <w:sz w:val="28"/>
          <w:szCs w:val="28"/>
        </w:rPr>
        <w:t xml:space="preserve"> </w:t>
      </w:r>
      <w:r w:rsidR="00E658B4">
        <w:rPr>
          <w:rStyle w:val="FontStyle19"/>
          <w:sz w:val="28"/>
          <w:szCs w:val="28"/>
        </w:rPr>
        <w:t>науки РФ, Уставом колледжа и настоящим Положением.</w:t>
      </w:r>
    </w:p>
    <w:p w:rsidR="00E658B4" w:rsidRDefault="00E658B4" w:rsidP="0008126C">
      <w:pPr>
        <w:pStyle w:val="Style11"/>
        <w:widowControl/>
        <w:spacing w:before="182"/>
        <w:ind w:left="989"/>
        <w:jc w:val="center"/>
        <w:rPr>
          <w:rStyle w:val="FontStyle19"/>
          <w:b/>
          <w:bCs/>
          <w:sz w:val="28"/>
          <w:szCs w:val="28"/>
        </w:rPr>
      </w:pPr>
      <w:r w:rsidRPr="004C783E">
        <w:rPr>
          <w:rStyle w:val="FontStyle19"/>
          <w:b/>
          <w:bCs/>
          <w:sz w:val="28"/>
          <w:szCs w:val="28"/>
        </w:rPr>
        <w:t xml:space="preserve">2. Задачи отделения очной формы </w:t>
      </w:r>
      <w:r w:rsidR="0008126C">
        <w:rPr>
          <w:rStyle w:val="FontStyle19"/>
          <w:b/>
          <w:bCs/>
          <w:sz w:val="28"/>
          <w:szCs w:val="28"/>
        </w:rPr>
        <w:t>обучения</w:t>
      </w:r>
    </w:p>
    <w:p w:rsidR="0008126C" w:rsidRPr="004C783E" w:rsidRDefault="0008126C" w:rsidP="0008126C">
      <w:pPr>
        <w:pStyle w:val="Style11"/>
        <w:widowControl/>
        <w:spacing w:before="182"/>
        <w:jc w:val="center"/>
        <w:rPr>
          <w:rStyle w:val="FontStyle19"/>
          <w:b/>
          <w:bCs/>
          <w:sz w:val="28"/>
          <w:szCs w:val="28"/>
        </w:rPr>
      </w:pPr>
    </w:p>
    <w:p w:rsidR="0008126C" w:rsidRPr="0008126C" w:rsidRDefault="0008126C" w:rsidP="0008126C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2.1.</w:t>
      </w:r>
      <w:r w:rsidRPr="0008126C">
        <w:rPr>
          <w:bCs/>
          <w:sz w:val="28"/>
          <w:szCs w:val="28"/>
          <w:shd w:val="clear" w:color="auto" w:fill="FEFFFE"/>
          <w:lang w:bidi="he-IL"/>
        </w:rPr>
        <w:t>Предоставление образовательных услуг, соответствующие федеральным государственным образовательным стандартам и отвечающие требованиям и ожиданиям потребителей.</w:t>
      </w:r>
    </w:p>
    <w:p w:rsidR="0008126C" w:rsidRDefault="0008126C" w:rsidP="0008126C">
      <w:pPr>
        <w:pStyle w:val="Style6"/>
        <w:widowControl/>
        <w:tabs>
          <w:tab w:val="left" w:pos="1042"/>
        </w:tabs>
        <w:spacing w:line="240" w:lineRule="auto"/>
        <w:rPr>
          <w:rStyle w:val="FontStyle19"/>
          <w:sz w:val="28"/>
          <w:szCs w:val="28"/>
        </w:rPr>
      </w:pPr>
      <w:r>
        <w:rPr>
          <w:bCs/>
          <w:sz w:val="28"/>
          <w:szCs w:val="28"/>
          <w:shd w:val="clear" w:color="auto" w:fill="FEFFFE"/>
          <w:lang w:bidi="he-IL"/>
        </w:rPr>
        <w:t>2.2.</w:t>
      </w:r>
      <w:r w:rsidRPr="0008126C">
        <w:rPr>
          <w:bCs/>
          <w:sz w:val="28"/>
          <w:szCs w:val="28"/>
          <w:shd w:val="clear" w:color="auto" w:fill="FEFFFE"/>
          <w:lang w:bidi="he-IL"/>
        </w:rPr>
        <w:t xml:space="preserve"> Организационное обеспечение качества образовательного процесса.</w:t>
      </w:r>
      <w:r w:rsidRPr="0008126C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Создание условий для успешной организации учебного процесса в колледже.</w:t>
      </w:r>
    </w:p>
    <w:p w:rsidR="0008126C" w:rsidRPr="0008126C" w:rsidRDefault="0008126C" w:rsidP="0008126C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2</w:t>
      </w:r>
      <w:r w:rsidRPr="0008126C">
        <w:rPr>
          <w:bCs/>
          <w:sz w:val="28"/>
          <w:szCs w:val="28"/>
          <w:shd w:val="clear" w:color="auto" w:fill="FEFFFE"/>
          <w:lang w:bidi="he-IL"/>
        </w:rPr>
        <w:t>.</w:t>
      </w:r>
      <w:r>
        <w:rPr>
          <w:bCs/>
          <w:sz w:val="28"/>
          <w:szCs w:val="28"/>
          <w:shd w:val="clear" w:color="auto" w:fill="FEFFFE"/>
          <w:lang w:bidi="he-IL"/>
        </w:rPr>
        <w:t>3.</w:t>
      </w:r>
      <w:r w:rsidRPr="0008126C">
        <w:rPr>
          <w:bCs/>
          <w:sz w:val="28"/>
          <w:szCs w:val="28"/>
          <w:shd w:val="clear" w:color="auto" w:fill="FEFFFE"/>
          <w:lang w:bidi="he-IL"/>
        </w:rPr>
        <w:t xml:space="preserve"> Постоянное совершенствование нормативной и методической докуме</w:t>
      </w:r>
      <w:r w:rsidR="003B7A81">
        <w:rPr>
          <w:bCs/>
          <w:sz w:val="28"/>
          <w:szCs w:val="28"/>
          <w:shd w:val="clear" w:color="auto" w:fill="FEFFFE"/>
          <w:lang w:bidi="he-IL"/>
        </w:rPr>
        <w:t xml:space="preserve">нтации, регламентирующей учебно-воспитательный </w:t>
      </w:r>
      <w:r w:rsidRPr="0008126C">
        <w:rPr>
          <w:bCs/>
          <w:sz w:val="28"/>
          <w:szCs w:val="28"/>
          <w:shd w:val="clear" w:color="auto" w:fill="FEFFFE"/>
          <w:lang w:bidi="he-IL"/>
        </w:rPr>
        <w:t xml:space="preserve"> процесс.</w:t>
      </w:r>
    </w:p>
    <w:p w:rsidR="0008126C" w:rsidRPr="0008126C" w:rsidRDefault="0008126C" w:rsidP="0008126C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2.4.</w:t>
      </w:r>
      <w:r w:rsidRPr="0008126C">
        <w:rPr>
          <w:bCs/>
          <w:sz w:val="28"/>
          <w:szCs w:val="28"/>
          <w:shd w:val="clear" w:color="auto" w:fill="FEFFFE"/>
          <w:lang w:bidi="he-IL"/>
        </w:rPr>
        <w:t>Взаимодействие со структурными подразделениями колледжа по вопросам организации учебного процесса.</w:t>
      </w:r>
    </w:p>
    <w:p w:rsidR="00E658B4" w:rsidRDefault="0008126C" w:rsidP="0064618D">
      <w:pPr>
        <w:pStyle w:val="Style6"/>
        <w:widowControl/>
        <w:tabs>
          <w:tab w:val="left" w:pos="104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2.5</w:t>
      </w:r>
      <w:r w:rsidR="00E658B4">
        <w:rPr>
          <w:rStyle w:val="FontStyle19"/>
          <w:sz w:val="28"/>
          <w:szCs w:val="28"/>
        </w:rPr>
        <w:t>. Составление  расписания учебных занятий и осуществление  контроля за его выполнением.</w:t>
      </w:r>
    </w:p>
    <w:p w:rsidR="00E658B4" w:rsidRDefault="00085F25" w:rsidP="0064618D">
      <w:pPr>
        <w:pStyle w:val="Style6"/>
        <w:widowControl/>
        <w:tabs>
          <w:tab w:val="left" w:pos="104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2.6</w:t>
      </w:r>
      <w:r w:rsidR="00E658B4">
        <w:rPr>
          <w:rStyle w:val="FontStyle19"/>
          <w:sz w:val="28"/>
          <w:szCs w:val="28"/>
        </w:rPr>
        <w:t>.Организация учета успеваемости и  посещаемости студентов. Контроль за  своевременным  проведением аттестации студентов за месяц, семеместр, анализ  результатов.</w:t>
      </w:r>
    </w:p>
    <w:p w:rsidR="00E658B4" w:rsidRDefault="00085F25" w:rsidP="0064618D">
      <w:pPr>
        <w:pStyle w:val="Style6"/>
        <w:widowControl/>
        <w:tabs>
          <w:tab w:val="left" w:pos="117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2.7</w:t>
      </w:r>
      <w:r w:rsidR="00E658B4">
        <w:rPr>
          <w:rStyle w:val="FontStyle19"/>
          <w:sz w:val="28"/>
          <w:szCs w:val="28"/>
        </w:rPr>
        <w:t>.Осуществление контроля за  оформлением преподавателями учебной</w:t>
      </w:r>
      <w:r w:rsidR="00E658B4">
        <w:rPr>
          <w:rStyle w:val="FontStyle19"/>
          <w:sz w:val="28"/>
          <w:szCs w:val="28"/>
        </w:rPr>
        <w:br/>
        <w:t>документации.</w:t>
      </w:r>
    </w:p>
    <w:p w:rsidR="003B7A81" w:rsidRDefault="003B7A81" w:rsidP="00122CEE">
      <w:pPr>
        <w:pStyle w:val="Style11"/>
        <w:widowControl/>
        <w:spacing w:before="182"/>
        <w:ind w:left="960"/>
        <w:jc w:val="center"/>
        <w:rPr>
          <w:rStyle w:val="FontStyle19"/>
          <w:b/>
          <w:bCs/>
          <w:sz w:val="28"/>
          <w:szCs w:val="28"/>
        </w:rPr>
      </w:pPr>
    </w:p>
    <w:p w:rsidR="00E658B4" w:rsidRDefault="00E658B4" w:rsidP="00122CEE">
      <w:pPr>
        <w:pStyle w:val="Style11"/>
        <w:widowControl/>
        <w:spacing w:before="182"/>
        <w:ind w:left="960"/>
        <w:jc w:val="center"/>
        <w:rPr>
          <w:rStyle w:val="FontStyle19"/>
          <w:b/>
          <w:bCs/>
          <w:sz w:val="28"/>
          <w:szCs w:val="28"/>
        </w:rPr>
      </w:pPr>
      <w:r w:rsidRPr="00122CEE">
        <w:rPr>
          <w:rStyle w:val="FontStyle19"/>
          <w:b/>
          <w:bCs/>
          <w:sz w:val="28"/>
          <w:szCs w:val="28"/>
        </w:rPr>
        <w:t xml:space="preserve">3. Функции </w:t>
      </w:r>
      <w:r w:rsidR="00085F25">
        <w:rPr>
          <w:rStyle w:val="FontStyle19"/>
          <w:b/>
          <w:bCs/>
          <w:sz w:val="28"/>
          <w:szCs w:val="28"/>
        </w:rPr>
        <w:t>заведующего отделения</w:t>
      </w:r>
      <w:r w:rsidRPr="00122CEE">
        <w:rPr>
          <w:rStyle w:val="FontStyle19"/>
          <w:b/>
          <w:bCs/>
          <w:sz w:val="28"/>
          <w:szCs w:val="28"/>
        </w:rPr>
        <w:t xml:space="preserve"> очной формы обучения</w:t>
      </w:r>
    </w:p>
    <w:p w:rsidR="007102E7" w:rsidRDefault="007102E7" w:rsidP="00122CEE">
      <w:pPr>
        <w:pStyle w:val="Style11"/>
        <w:widowControl/>
        <w:spacing w:before="182"/>
        <w:ind w:left="960"/>
        <w:jc w:val="center"/>
        <w:rPr>
          <w:rStyle w:val="FontStyle19"/>
          <w:b/>
          <w:bCs/>
          <w:sz w:val="28"/>
          <w:szCs w:val="28"/>
        </w:rPr>
      </w:pP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3.1.</w:t>
      </w:r>
      <w:r w:rsidRPr="00085F25">
        <w:rPr>
          <w:bCs/>
          <w:sz w:val="28"/>
          <w:szCs w:val="28"/>
          <w:shd w:val="clear" w:color="auto" w:fill="FEFFFE"/>
          <w:lang w:bidi="he-IL"/>
        </w:rPr>
        <w:t>Организация и непосредственное руководство учебной и воспитательной работой на отделении.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>3.2. О</w:t>
      </w:r>
      <w:r>
        <w:rPr>
          <w:bCs/>
          <w:sz w:val="28"/>
          <w:szCs w:val="28"/>
          <w:shd w:val="clear" w:color="auto" w:fill="FEFFFE"/>
          <w:lang w:bidi="he-IL"/>
        </w:rPr>
        <w:t>беспечение выполнения требований</w:t>
      </w:r>
      <w:r w:rsidRPr="00085F25">
        <w:rPr>
          <w:bCs/>
          <w:sz w:val="28"/>
          <w:szCs w:val="28"/>
          <w:shd w:val="clear" w:color="auto" w:fill="FEFFFE"/>
          <w:lang w:bidi="he-IL"/>
        </w:rPr>
        <w:t xml:space="preserve"> Федерального государственного образовательного стандарта СПО, рабочих учебных планов и программ.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>3.3. Осуществление контроля над соблюдением преподавателями расписания занятий на отделении, своевременным началом и окончанием занятий.</w:t>
      </w:r>
    </w:p>
    <w:p w:rsidR="00085F25" w:rsidRDefault="00085F25" w:rsidP="00085F25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 xml:space="preserve">3.4. Осуществление контроля и учёта успеваемости и посещаемости учебных занятий обучающимися. </w:t>
      </w:r>
      <w:r>
        <w:rPr>
          <w:rStyle w:val="FontStyle19"/>
          <w:sz w:val="28"/>
          <w:szCs w:val="28"/>
        </w:rPr>
        <w:t xml:space="preserve">Ведение документации по учету успеваемости  и  посещаемости  студентов  очной </w:t>
      </w:r>
      <w:r w:rsidRPr="00122CEE">
        <w:rPr>
          <w:rStyle w:val="FontStyle21"/>
          <w:i w:val="0"/>
          <w:iCs w:val="0"/>
          <w:sz w:val="28"/>
          <w:szCs w:val="28"/>
        </w:rPr>
        <w:t>формы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обучения.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>3.5. Осуществление контроля над своевременной сдачей классными руководителями сведений по успеваемости и посещаемости.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>3.6. Содействие организации родительских собраний и проведение общих собраний обучающихся на отделении.</w:t>
      </w:r>
    </w:p>
    <w:p w:rsidR="003B7A81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085F25">
        <w:rPr>
          <w:bCs/>
          <w:sz w:val="28"/>
          <w:szCs w:val="28"/>
          <w:shd w:val="clear" w:color="auto" w:fill="FEFFFE"/>
          <w:lang w:bidi="he-IL"/>
        </w:rPr>
        <w:t>3.7. Осуществление контроля над качеством обр</w:t>
      </w:r>
      <w:r>
        <w:rPr>
          <w:bCs/>
          <w:sz w:val="28"/>
          <w:szCs w:val="28"/>
          <w:shd w:val="clear" w:color="auto" w:fill="FEFFFE"/>
          <w:lang w:bidi="he-IL"/>
        </w:rPr>
        <w:t xml:space="preserve">азовательного процесса 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( посещения учебных занятий</w:t>
      </w:r>
      <w:r w:rsidRPr="00085F25">
        <w:rPr>
          <w:bCs/>
          <w:sz w:val="28"/>
          <w:szCs w:val="28"/>
          <w:shd w:val="clear" w:color="auto" w:fill="FEFFFE"/>
          <w:lang w:bidi="he-IL"/>
        </w:rPr>
        <w:t>).</w:t>
      </w:r>
    </w:p>
    <w:p w:rsidR="00E658B4" w:rsidRDefault="00085F25" w:rsidP="0064618D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3.8</w:t>
      </w:r>
      <w:r w:rsidR="00E658B4">
        <w:rPr>
          <w:rStyle w:val="FontStyle19"/>
          <w:sz w:val="28"/>
          <w:szCs w:val="28"/>
        </w:rPr>
        <w:t>.Составл</w:t>
      </w:r>
      <w:r w:rsidR="003B7A81">
        <w:rPr>
          <w:rStyle w:val="FontStyle19"/>
          <w:sz w:val="28"/>
          <w:szCs w:val="28"/>
        </w:rPr>
        <w:t>ение  расписаний промежуточной и</w:t>
      </w:r>
      <w:r w:rsidR="00E658B4">
        <w:rPr>
          <w:rStyle w:val="FontStyle19"/>
          <w:sz w:val="28"/>
          <w:szCs w:val="28"/>
        </w:rPr>
        <w:t xml:space="preserve"> итоговой аттестации студентов очной формы обучения.</w:t>
      </w:r>
    </w:p>
    <w:p w:rsidR="00E658B4" w:rsidRDefault="00E658B4" w:rsidP="0064618D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</w:t>
      </w:r>
      <w:r w:rsidR="003B7A81">
        <w:rPr>
          <w:rStyle w:val="FontStyle19"/>
          <w:sz w:val="28"/>
          <w:szCs w:val="28"/>
        </w:rPr>
        <w:t>.9</w:t>
      </w:r>
      <w:r>
        <w:rPr>
          <w:rStyle w:val="FontStyle19"/>
          <w:sz w:val="28"/>
          <w:szCs w:val="28"/>
        </w:rPr>
        <w:t>.</w:t>
      </w:r>
      <w:r w:rsidR="003B7A8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Контроль подготовки материалов к промежуточной и итоговой аттестации студентов очной формы обучения.</w:t>
      </w:r>
    </w:p>
    <w:p w:rsidR="00E658B4" w:rsidRDefault="003B7A81" w:rsidP="0064618D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3.10</w:t>
      </w:r>
      <w:r w:rsidR="00E658B4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="008D2B9A">
        <w:rPr>
          <w:rStyle w:val="FontStyle19"/>
          <w:sz w:val="28"/>
          <w:szCs w:val="28"/>
        </w:rPr>
        <w:t>Ус</w:t>
      </w:r>
      <w:r w:rsidR="00E658B4">
        <w:rPr>
          <w:rStyle w:val="FontStyle19"/>
          <w:sz w:val="28"/>
          <w:szCs w:val="28"/>
        </w:rPr>
        <w:t xml:space="preserve">тановление сроков и осуществление  контроля за </w:t>
      </w:r>
      <w:r w:rsidR="00E658B4">
        <w:rPr>
          <w:rStyle w:val="FontStyle21"/>
          <w:sz w:val="28"/>
          <w:szCs w:val="28"/>
        </w:rPr>
        <w:t xml:space="preserve"> </w:t>
      </w:r>
      <w:r w:rsidR="00E658B4">
        <w:rPr>
          <w:rStyle w:val="FontStyle19"/>
          <w:sz w:val="28"/>
          <w:szCs w:val="28"/>
        </w:rPr>
        <w:t xml:space="preserve">пересдачей экзаменов </w:t>
      </w:r>
      <w:r w:rsidR="00E658B4">
        <w:rPr>
          <w:rStyle w:val="FontStyle22"/>
          <w:sz w:val="28"/>
          <w:szCs w:val="28"/>
        </w:rPr>
        <w:t xml:space="preserve">и </w:t>
      </w:r>
      <w:r w:rsidR="008D2B9A">
        <w:rPr>
          <w:rStyle w:val="FontStyle19"/>
          <w:sz w:val="28"/>
          <w:szCs w:val="28"/>
        </w:rPr>
        <w:t>зачетов, п</w:t>
      </w:r>
      <w:r w:rsidR="00E658B4">
        <w:rPr>
          <w:rStyle w:val="FontStyle19"/>
          <w:sz w:val="28"/>
          <w:szCs w:val="28"/>
        </w:rPr>
        <w:t xml:space="preserve">о которым получены неудовлетворительные оценки, а </w:t>
      </w:r>
      <w:r w:rsidR="00E658B4">
        <w:rPr>
          <w:rStyle w:val="FontStyle22"/>
          <w:sz w:val="28"/>
          <w:szCs w:val="28"/>
        </w:rPr>
        <w:t xml:space="preserve">также </w:t>
      </w:r>
      <w:r w:rsidR="00E658B4">
        <w:rPr>
          <w:rStyle w:val="FontStyle19"/>
          <w:sz w:val="28"/>
          <w:szCs w:val="28"/>
        </w:rPr>
        <w:t>в случае неявки студентов на экзамен или зачет  по уважительной причине.</w:t>
      </w:r>
    </w:p>
    <w:p w:rsidR="00E658B4" w:rsidRDefault="008D2B9A" w:rsidP="0064618D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3.11</w:t>
      </w:r>
      <w:r w:rsidR="00E658B4">
        <w:rPr>
          <w:rStyle w:val="FontStyle19"/>
          <w:sz w:val="28"/>
          <w:szCs w:val="28"/>
        </w:rPr>
        <w:t>.</w:t>
      </w:r>
      <w:r w:rsidR="00E658B4">
        <w:rPr>
          <w:rStyle w:val="FontStyle21"/>
          <w:sz w:val="28"/>
          <w:szCs w:val="28"/>
        </w:rPr>
        <w:t xml:space="preserve"> </w:t>
      </w:r>
      <w:r w:rsidR="00E658B4">
        <w:rPr>
          <w:rStyle w:val="FontStyle19"/>
          <w:sz w:val="28"/>
          <w:szCs w:val="28"/>
        </w:rPr>
        <w:t>Составление отчетной  документации.</w:t>
      </w:r>
    </w:p>
    <w:p w:rsidR="00E658B4" w:rsidRDefault="008D2B9A" w:rsidP="0064618D">
      <w:pPr>
        <w:pStyle w:val="Style6"/>
        <w:widowControl/>
        <w:tabs>
          <w:tab w:val="left" w:pos="103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3.12</w:t>
      </w:r>
      <w:r w:rsidR="00E658B4">
        <w:rPr>
          <w:rStyle w:val="FontStyle19"/>
          <w:sz w:val="28"/>
          <w:szCs w:val="28"/>
        </w:rPr>
        <w:t>. Сос</w:t>
      </w:r>
      <w:r w:rsidR="00085F25">
        <w:rPr>
          <w:rStyle w:val="FontStyle19"/>
          <w:sz w:val="28"/>
          <w:szCs w:val="28"/>
        </w:rPr>
        <w:t>тавление  индивидуальных учебных планов</w:t>
      </w:r>
      <w:r w:rsidR="00E658B4">
        <w:rPr>
          <w:rStyle w:val="FontStyle19"/>
          <w:sz w:val="28"/>
          <w:szCs w:val="28"/>
        </w:rPr>
        <w:t xml:space="preserve"> для студентов, обучающихся по индивидуальному учебному плану.</w:t>
      </w:r>
    </w:p>
    <w:p w:rsidR="00085F25" w:rsidRPr="00085F25" w:rsidRDefault="008D2B9A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3.13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>.Контроль над качеством ведения планирующей и учебной документации преподавателями, обязательная проверка (1 раз в месяц) журналов теоретического обучения и осуществление своевременного учета педагогических часов на отделени</w:t>
      </w:r>
      <w:r w:rsidR="00085F25">
        <w:rPr>
          <w:bCs/>
          <w:sz w:val="28"/>
          <w:szCs w:val="28"/>
          <w:shd w:val="clear" w:color="auto" w:fill="FEFFFE"/>
          <w:lang w:bidi="he-IL"/>
        </w:rPr>
        <w:t>и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>.</w:t>
      </w:r>
    </w:p>
    <w:p w:rsidR="00085F25" w:rsidRPr="00085F25" w:rsidRDefault="008D2B9A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3.14</w:t>
      </w:r>
      <w:r w:rsidR="00085F25">
        <w:rPr>
          <w:bCs/>
          <w:sz w:val="28"/>
          <w:szCs w:val="28"/>
          <w:shd w:val="clear" w:color="auto" w:fill="FEFFFE"/>
          <w:lang w:bidi="he-IL"/>
        </w:rPr>
        <w:t>.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>Участие в работе стипендиальной комиссии.</w:t>
      </w:r>
    </w:p>
    <w:p w:rsidR="00085F25" w:rsidRPr="00085F25" w:rsidRDefault="008D2B9A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3.15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>. Осуществление системы мероприятий, направленных на сохранность контингента обучающихся.</w:t>
      </w:r>
    </w:p>
    <w:p w:rsidR="00E658B4" w:rsidRPr="00E12E96" w:rsidRDefault="00E658B4" w:rsidP="009467D9">
      <w:pPr>
        <w:pStyle w:val="Style10"/>
        <w:widowControl/>
        <w:spacing w:before="192" w:line="240" w:lineRule="auto"/>
        <w:ind w:left="725" w:firstLine="0"/>
        <w:jc w:val="center"/>
        <w:rPr>
          <w:rStyle w:val="FontStyle19"/>
          <w:b/>
          <w:bCs/>
          <w:sz w:val="28"/>
          <w:szCs w:val="28"/>
        </w:rPr>
      </w:pPr>
      <w:r w:rsidRPr="00E12E96">
        <w:rPr>
          <w:rStyle w:val="FontStyle22"/>
          <w:b/>
          <w:bCs/>
          <w:sz w:val="28"/>
          <w:szCs w:val="28"/>
        </w:rPr>
        <w:t xml:space="preserve">4. </w:t>
      </w:r>
      <w:r w:rsidR="007102E7">
        <w:rPr>
          <w:rStyle w:val="FontStyle19"/>
          <w:b/>
          <w:bCs/>
          <w:sz w:val="28"/>
          <w:szCs w:val="28"/>
        </w:rPr>
        <w:t xml:space="preserve">Права  и обязанности  заведующего  отделением </w:t>
      </w:r>
      <w:r w:rsidR="009467D9">
        <w:rPr>
          <w:rStyle w:val="FontStyle19"/>
          <w:b/>
          <w:bCs/>
          <w:sz w:val="28"/>
          <w:szCs w:val="28"/>
        </w:rPr>
        <w:t xml:space="preserve"> очной формы обучения</w:t>
      </w:r>
    </w:p>
    <w:p w:rsidR="00E658B4" w:rsidRDefault="00E658B4" w:rsidP="0064618D">
      <w:pPr>
        <w:pStyle w:val="Style10"/>
        <w:widowControl/>
        <w:spacing w:before="192"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Заведующий отделением очной формы обучения имеет право: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4</w:t>
      </w:r>
      <w:r w:rsidRPr="00085F25">
        <w:rPr>
          <w:bCs/>
          <w:sz w:val="28"/>
          <w:szCs w:val="28"/>
          <w:shd w:val="clear" w:color="auto" w:fill="FEFFFE"/>
          <w:lang w:bidi="he-IL"/>
        </w:rPr>
        <w:t>.1. Посещать учебные, лабораторные, практические занятия и виды практики.</w:t>
      </w:r>
    </w:p>
    <w:p w:rsidR="00085F25" w:rsidRPr="00085F25" w:rsidRDefault="00085F25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4</w:t>
      </w:r>
      <w:r w:rsidRPr="00085F25">
        <w:rPr>
          <w:bCs/>
          <w:sz w:val="28"/>
          <w:szCs w:val="28"/>
          <w:shd w:val="clear" w:color="auto" w:fill="FEFFFE"/>
          <w:lang w:bidi="he-IL"/>
        </w:rPr>
        <w:t xml:space="preserve">.2. Требовать от педагогических работников своевременной сдачи установленных форм отчетности. </w:t>
      </w:r>
    </w:p>
    <w:p w:rsidR="00085F25" w:rsidRPr="00085F25" w:rsidRDefault="00E55AF4" w:rsidP="00085F25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4.3.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>Участвовать во всех формах контроля учебных занятий, промежуточной и итоговой аттестации студентов.</w:t>
      </w:r>
    </w:p>
    <w:p w:rsidR="00085F25" w:rsidRPr="00085F25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4.4.</w:t>
      </w:r>
      <w:r w:rsidR="00085F25" w:rsidRPr="00085F25">
        <w:rPr>
          <w:bCs/>
          <w:sz w:val="28"/>
          <w:szCs w:val="28"/>
          <w:shd w:val="clear" w:color="auto" w:fill="FEFFFE"/>
          <w:lang w:bidi="he-IL"/>
        </w:rPr>
        <w:t xml:space="preserve"> Принимать участие в мероприятиях по совершенствованию процессов учебно - воспитательной и методической работы образовательного учреждения.</w:t>
      </w:r>
    </w:p>
    <w:p w:rsidR="009467D9" w:rsidRDefault="00E55AF4" w:rsidP="009467D9">
      <w:pPr>
        <w:pStyle w:val="Style6"/>
        <w:widowControl/>
        <w:tabs>
          <w:tab w:val="left" w:pos="830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</w:t>
      </w:r>
      <w:r w:rsidR="009467D9">
        <w:rPr>
          <w:rStyle w:val="FontStyle19"/>
          <w:sz w:val="28"/>
          <w:szCs w:val="28"/>
        </w:rPr>
        <w:t>Заведующий отделения очной формы обучения обязан:</w:t>
      </w:r>
    </w:p>
    <w:p w:rsidR="009467D9" w:rsidRDefault="00E55AF4" w:rsidP="009467D9">
      <w:pPr>
        <w:pStyle w:val="Style6"/>
        <w:widowControl/>
        <w:tabs>
          <w:tab w:val="left" w:pos="830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4.5. З</w:t>
      </w:r>
      <w:r w:rsidR="009467D9">
        <w:rPr>
          <w:rStyle w:val="FontStyle19"/>
          <w:sz w:val="28"/>
          <w:szCs w:val="28"/>
        </w:rPr>
        <w:t>нать  нормативные документы  Министерства образования и науки РФ,  Департамента образования  Ивановской области.</w:t>
      </w:r>
    </w:p>
    <w:p w:rsid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4.6. В</w:t>
      </w:r>
      <w:r w:rsidRPr="00E55AF4">
        <w:rPr>
          <w:bCs/>
          <w:sz w:val="28"/>
          <w:szCs w:val="28"/>
          <w:shd w:val="clear" w:color="auto" w:fill="FEFFFE"/>
          <w:lang w:bidi="he-IL"/>
        </w:rPr>
        <w:t>ести учет работы преподавателей на отделении и представлять установленную отчетность отчетности.</w:t>
      </w:r>
    </w:p>
    <w:p w:rsidR="00E55AF4" w:rsidRP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E55AF4">
        <w:rPr>
          <w:bCs/>
          <w:sz w:val="28"/>
          <w:szCs w:val="28"/>
          <w:shd w:val="clear" w:color="auto" w:fill="FEFFFE"/>
          <w:lang w:bidi="he-IL"/>
        </w:rPr>
        <w:t>4.7. Осуществлять организацию допуска к сессии, контроль за ходом сессии.</w:t>
      </w:r>
    </w:p>
    <w:p w:rsidR="00E55AF4" w:rsidRP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E55AF4">
        <w:rPr>
          <w:bCs/>
          <w:sz w:val="28"/>
          <w:szCs w:val="28"/>
          <w:shd w:val="clear" w:color="auto" w:fill="FEFFFE"/>
          <w:lang w:bidi="he-IL"/>
        </w:rPr>
        <w:t>4.8.</w:t>
      </w:r>
      <w:r>
        <w:rPr>
          <w:bCs/>
          <w:sz w:val="28"/>
          <w:szCs w:val="28"/>
          <w:shd w:val="clear" w:color="auto" w:fill="FEFFFE"/>
          <w:lang w:bidi="he-IL"/>
        </w:rPr>
        <w:t xml:space="preserve"> Контролировать сроки</w:t>
      </w: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 ликвидации академических задолженностей по результатам сдачи сессий.</w:t>
      </w:r>
    </w:p>
    <w:p w:rsidR="00E55AF4" w:rsidRP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4.9. </w:t>
      </w:r>
      <w:r>
        <w:rPr>
          <w:bCs/>
          <w:sz w:val="28"/>
          <w:szCs w:val="28"/>
          <w:shd w:val="clear" w:color="auto" w:fill="FEFFFE"/>
          <w:lang w:bidi="he-IL"/>
        </w:rPr>
        <w:t xml:space="preserve">. Организовывать </w:t>
      </w: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 контроль за ведением всех форм отчетности.</w:t>
      </w:r>
    </w:p>
    <w:p w:rsid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E55AF4">
        <w:rPr>
          <w:sz w:val="28"/>
          <w:szCs w:val="28"/>
        </w:rPr>
        <w:t>4.10.</w:t>
      </w: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 </w:t>
      </w:r>
      <w:r>
        <w:rPr>
          <w:bCs/>
          <w:sz w:val="28"/>
          <w:szCs w:val="28"/>
          <w:shd w:val="clear" w:color="auto" w:fill="FEFFFE"/>
          <w:lang w:bidi="he-IL"/>
        </w:rPr>
        <w:t>Представлять  материалы</w:t>
      </w: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 для пополнения сайта колледжа оперативными данными и информационным материалом о деятельности отделения.</w:t>
      </w:r>
    </w:p>
    <w:p w:rsidR="00E55AF4" w:rsidRPr="00E55AF4" w:rsidRDefault="00E55AF4" w:rsidP="00E55AF4">
      <w:pPr>
        <w:pStyle w:val="a3"/>
        <w:shd w:val="clear" w:color="auto" w:fill="FEFFFE"/>
        <w:jc w:val="both"/>
        <w:rPr>
          <w:bCs/>
          <w:sz w:val="28"/>
          <w:szCs w:val="28"/>
          <w:shd w:val="clear" w:color="auto" w:fill="FEFFFE"/>
          <w:lang w:bidi="he-IL"/>
        </w:rPr>
      </w:pPr>
    </w:p>
    <w:p w:rsidR="00E55AF4" w:rsidRPr="00E55AF4" w:rsidRDefault="00E55AF4" w:rsidP="00E55AF4">
      <w:pPr>
        <w:pStyle w:val="a3"/>
        <w:shd w:val="clear" w:color="auto" w:fill="FEFFFE"/>
        <w:ind w:firstLine="709"/>
        <w:jc w:val="center"/>
        <w:rPr>
          <w:b/>
          <w:bCs/>
          <w:sz w:val="28"/>
          <w:szCs w:val="28"/>
          <w:shd w:val="clear" w:color="auto" w:fill="FEFFFE"/>
          <w:lang w:bidi="he-IL"/>
        </w:rPr>
      </w:pPr>
      <w:r w:rsidRPr="00E55AF4">
        <w:rPr>
          <w:b/>
          <w:bCs/>
          <w:sz w:val="28"/>
          <w:szCs w:val="28"/>
          <w:shd w:val="clear" w:color="auto" w:fill="FEFFFE"/>
          <w:lang w:bidi="he-IL"/>
        </w:rPr>
        <w:t>5. Ответственность сотрудников отделения</w:t>
      </w:r>
    </w:p>
    <w:p w:rsidR="00E55AF4" w:rsidRPr="00E55AF4" w:rsidRDefault="00E55AF4" w:rsidP="00E55AF4">
      <w:pPr>
        <w:pStyle w:val="a3"/>
        <w:shd w:val="clear" w:color="auto" w:fill="FEFFFE"/>
        <w:ind w:firstLine="709"/>
        <w:jc w:val="both"/>
        <w:rPr>
          <w:bCs/>
          <w:sz w:val="28"/>
          <w:szCs w:val="28"/>
          <w:shd w:val="clear" w:color="auto" w:fill="FEFFFE"/>
          <w:lang w:bidi="he-IL"/>
        </w:rPr>
      </w:pPr>
    </w:p>
    <w:p w:rsidR="00E55AF4" w:rsidRPr="00E55AF4" w:rsidRDefault="00E55AF4" w:rsidP="00E55AF4">
      <w:pPr>
        <w:pStyle w:val="a3"/>
        <w:shd w:val="clear" w:color="auto" w:fill="FEFFFE"/>
        <w:ind w:firstLine="709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E55AF4">
        <w:rPr>
          <w:bCs/>
          <w:sz w:val="28"/>
          <w:szCs w:val="28"/>
          <w:shd w:val="clear" w:color="auto" w:fill="FEFFFE"/>
          <w:lang w:bidi="he-IL"/>
        </w:rPr>
        <w:t xml:space="preserve">Сотрудники отделения </w:t>
      </w:r>
      <w:r w:rsidR="007102E7">
        <w:rPr>
          <w:bCs/>
          <w:sz w:val="28"/>
          <w:szCs w:val="28"/>
          <w:shd w:val="clear" w:color="auto" w:fill="FEFFFE"/>
          <w:lang w:bidi="he-IL"/>
        </w:rPr>
        <w:t xml:space="preserve">очной формы обучения </w:t>
      </w:r>
      <w:r w:rsidRPr="00E55AF4">
        <w:rPr>
          <w:bCs/>
          <w:sz w:val="28"/>
          <w:szCs w:val="28"/>
          <w:shd w:val="clear" w:color="auto" w:fill="FEFFFE"/>
          <w:lang w:bidi="he-IL"/>
        </w:rPr>
        <w:t>колледжа несут ответственность за:</w:t>
      </w:r>
    </w:p>
    <w:p w:rsidR="00E55AF4" w:rsidRPr="00E55AF4" w:rsidRDefault="00E55AF4" w:rsidP="00E55AF4">
      <w:pPr>
        <w:pStyle w:val="a3"/>
        <w:shd w:val="clear" w:color="auto" w:fill="FEFFFE"/>
        <w:ind w:firstLine="709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5</w:t>
      </w:r>
      <w:r w:rsidRPr="00E55AF4">
        <w:rPr>
          <w:bCs/>
          <w:sz w:val="28"/>
          <w:szCs w:val="28"/>
          <w:shd w:val="clear" w:color="auto" w:fill="FEFFFE"/>
          <w:lang w:bidi="he-IL"/>
        </w:rPr>
        <w:t>.1. Ненадлежащее исполнение или неисполнение своих должностных обязанностей, предусмотренных трудовым договором, должностными инструкциями, а также работу подчиненных сотрудников по вопросам их производственной деятельности - в порядке, установленном действующим трудовым законодательством РФ.</w:t>
      </w:r>
    </w:p>
    <w:p w:rsidR="00E55AF4" w:rsidRPr="00E55AF4" w:rsidRDefault="00E55AF4" w:rsidP="00E55AF4">
      <w:pPr>
        <w:pStyle w:val="a3"/>
        <w:shd w:val="clear" w:color="auto" w:fill="FEFFFE"/>
        <w:ind w:firstLine="709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5</w:t>
      </w:r>
      <w:r w:rsidRPr="00E55AF4">
        <w:rPr>
          <w:bCs/>
          <w:sz w:val="28"/>
          <w:szCs w:val="28"/>
          <w:shd w:val="clear" w:color="auto" w:fill="FEFFFE"/>
          <w:lang w:bidi="he-IL"/>
        </w:rPr>
        <w:t>.2. Правонарушения, совершённые в процессе своей деятельности в порядке, установленном действующим законодательством РФ.</w:t>
      </w:r>
    </w:p>
    <w:p w:rsidR="00E55AF4" w:rsidRPr="00E55AF4" w:rsidRDefault="00E55AF4" w:rsidP="00E55AF4">
      <w:pPr>
        <w:pStyle w:val="a3"/>
        <w:shd w:val="clear" w:color="auto" w:fill="FEFFFE"/>
        <w:ind w:firstLine="709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5</w:t>
      </w:r>
      <w:r w:rsidRPr="00E55AF4">
        <w:rPr>
          <w:bCs/>
          <w:sz w:val="28"/>
          <w:szCs w:val="28"/>
          <w:shd w:val="clear" w:color="auto" w:fill="FEFFFE"/>
          <w:lang w:bidi="he-IL"/>
        </w:rPr>
        <w:t>.3. Причинение ущерба колледжу - в порядке, установленном действующим трудовым законодательством РФ.</w:t>
      </w:r>
    </w:p>
    <w:p w:rsidR="00E658B4" w:rsidRDefault="00E55AF4" w:rsidP="007102E7">
      <w:pPr>
        <w:pStyle w:val="a3"/>
        <w:shd w:val="clear" w:color="auto" w:fill="FEFFFE"/>
        <w:ind w:firstLine="709"/>
        <w:jc w:val="both"/>
        <w:rPr>
          <w:rStyle w:val="FontStyle11"/>
          <w:sz w:val="28"/>
          <w:szCs w:val="28"/>
        </w:rPr>
      </w:pPr>
      <w:r>
        <w:rPr>
          <w:bCs/>
          <w:sz w:val="28"/>
          <w:szCs w:val="28"/>
          <w:shd w:val="clear" w:color="auto" w:fill="FEFFFE"/>
          <w:lang w:bidi="he-IL"/>
        </w:rPr>
        <w:t>5</w:t>
      </w:r>
      <w:r w:rsidRPr="00E55AF4">
        <w:rPr>
          <w:bCs/>
          <w:sz w:val="28"/>
          <w:szCs w:val="28"/>
          <w:shd w:val="clear" w:color="auto" w:fill="FEFFFE"/>
          <w:lang w:bidi="he-IL"/>
        </w:rPr>
        <w:t>.4. Непринятие мер по пресечению выявленных нарушений правил внутреннего распорядка, охраны труда, противопожарных и других правил, создающих угрозу деятельности колледжа, его работникам и обучающимся.</w:t>
      </w:r>
    </w:p>
    <w:p w:rsidR="00E658B4" w:rsidRDefault="00E658B4" w:rsidP="008F5726">
      <w:pPr>
        <w:pStyle w:val="Style1"/>
        <w:widowControl/>
        <w:spacing w:line="240" w:lineRule="auto"/>
        <w:ind w:left="3120" w:right="3072" w:firstLine="0"/>
        <w:rPr>
          <w:rStyle w:val="FontStyle11"/>
          <w:sz w:val="28"/>
          <w:szCs w:val="28"/>
        </w:rPr>
      </w:pPr>
    </w:p>
    <w:p w:rsidR="00E658B4" w:rsidRDefault="00E658B4" w:rsidP="008F5726">
      <w:pPr>
        <w:pStyle w:val="Style1"/>
        <w:widowControl/>
        <w:spacing w:line="240" w:lineRule="auto"/>
        <w:ind w:left="3120" w:right="3072" w:firstLine="0"/>
        <w:rPr>
          <w:rStyle w:val="FontStyle11"/>
          <w:sz w:val="28"/>
          <w:szCs w:val="28"/>
        </w:rPr>
      </w:pPr>
    </w:p>
    <w:p w:rsidR="00E658B4" w:rsidRDefault="007102E7" w:rsidP="008D7F81">
      <w:pPr>
        <w:pStyle w:val="Style1"/>
        <w:widowControl/>
        <w:spacing w:line="240" w:lineRule="auto"/>
        <w:ind w:right="-1" w:hanging="14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 Организация работы очной формы обучения</w:t>
      </w:r>
    </w:p>
    <w:p w:rsidR="008D7F81" w:rsidRDefault="008D7F81" w:rsidP="008D7F81">
      <w:pPr>
        <w:pStyle w:val="Style1"/>
        <w:widowControl/>
        <w:spacing w:line="240" w:lineRule="auto"/>
        <w:ind w:right="-1" w:hanging="142"/>
        <w:jc w:val="center"/>
        <w:rPr>
          <w:rStyle w:val="FontStyle11"/>
          <w:sz w:val="28"/>
          <w:szCs w:val="28"/>
        </w:rPr>
      </w:pPr>
    </w:p>
    <w:p w:rsidR="007102E7" w:rsidRDefault="007102E7" w:rsidP="007102E7">
      <w:pPr>
        <w:pStyle w:val="Style1"/>
        <w:widowControl/>
        <w:spacing w:line="240" w:lineRule="auto"/>
        <w:ind w:right="-1" w:hanging="142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6.1. Режим работы очной формы обучения определяется  в соответствии с Правилами внутреннего трудового распорядка колледжа.</w:t>
      </w:r>
    </w:p>
    <w:p w:rsidR="007102E7" w:rsidRDefault="008D7F81" w:rsidP="007102E7">
      <w:pPr>
        <w:pStyle w:val="Style1"/>
        <w:widowControl/>
        <w:spacing w:line="240" w:lineRule="auto"/>
        <w:ind w:right="-1" w:hanging="142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6.2. заведующий отделением очной формы обучения  назначается и освобождается от занимаемой должности  приказом директора колледжа.</w:t>
      </w:r>
    </w:p>
    <w:p w:rsidR="008D7F81" w:rsidRPr="008D7F81" w:rsidRDefault="008D7F81" w:rsidP="008D7F81">
      <w:pPr>
        <w:pStyle w:val="a3"/>
        <w:shd w:val="clear" w:color="auto" w:fill="FEFFFE"/>
        <w:ind w:left="-142"/>
        <w:jc w:val="both"/>
        <w:rPr>
          <w:bCs/>
          <w:sz w:val="28"/>
          <w:szCs w:val="28"/>
          <w:shd w:val="clear" w:color="auto" w:fill="FEFFFE"/>
          <w:lang w:bidi="he-IL"/>
        </w:rPr>
      </w:pPr>
      <w:r w:rsidRPr="008D7F81">
        <w:rPr>
          <w:bCs/>
          <w:sz w:val="28"/>
          <w:szCs w:val="28"/>
          <w:shd w:val="clear" w:color="auto" w:fill="FEFFFE"/>
          <w:lang w:bidi="he-IL"/>
        </w:rPr>
        <w:t xml:space="preserve">6.3.Отделение колледжа в процессе своей </w:t>
      </w:r>
      <w:r>
        <w:rPr>
          <w:bCs/>
          <w:sz w:val="28"/>
          <w:szCs w:val="28"/>
          <w:shd w:val="clear" w:color="auto" w:fill="FEFFFE"/>
          <w:lang w:bidi="he-IL"/>
        </w:rPr>
        <w:t>деятельности взаимодействует с методическим кабинетом, педагогом-психологом, учебным кабинетами и лабораториями,</w:t>
      </w:r>
      <w:r w:rsidRPr="008D7F81">
        <w:rPr>
          <w:bCs/>
          <w:sz w:val="28"/>
          <w:szCs w:val="28"/>
          <w:shd w:val="clear" w:color="auto" w:fill="FEFFFE"/>
          <w:lang w:bidi="he-IL"/>
        </w:rPr>
        <w:t>цикловыми комиссиями по вопросам повышения качества учебного процесса, координации учебно-методической и воспитательной работы, повышения профессионализма педагогов (совершенствования методик преподавания, внедрения в учебный процесс новых эффективных педагогических информационных технологий).</w:t>
      </w:r>
    </w:p>
    <w:p w:rsidR="008D7F81" w:rsidRPr="008D7F81" w:rsidRDefault="008D7F81" w:rsidP="008D7F81">
      <w:pPr>
        <w:pStyle w:val="a3"/>
        <w:shd w:val="clear" w:color="auto" w:fill="FEFFFE"/>
        <w:ind w:left="-142"/>
        <w:jc w:val="both"/>
        <w:rPr>
          <w:bCs/>
          <w:sz w:val="28"/>
          <w:szCs w:val="28"/>
          <w:shd w:val="clear" w:color="auto" w:fill="FEFFFE"/>
          <w:lang w:bidi="he-IL"/>
        </w:rPr>
      </w:pPr>
      <w:r>
        <w:rPr>
          <w:bCs/>
          <w:sz w:val="28"/>
          <w:szCs w:val="28"/>
          <w:shd w:val="clear" w:color="auto" w:fill="FEFFFE"/>
          <w:lang w:bidi="he-IL"/>
        </w:rPr>
        <w:t>6.3.</w:t>
      </w:r>
      <w:r w:rsidRPr="008D7F81">
        <w:rPr>
          <w:bCs/>
          <w:sz w:val="28"/>
          <w:szCs w:val="28"/>
          <w:shd w:val="clear" w:color="auto" w:fill="FEFFFE"/>
          <w:lang w:bidi="he-IL"/>
        </w:rPr>
        <w:t xml:space="preserve">. Отделение </w:t>
      </w:r>
      <w:r>
        <w:rPr>
          <w:bCs/>
          <w:sz w:val="28"/>
          <w:szCs w:val="28"/>
          <w:shd w:val="clear" w:color="auto" w:fill="FEFFFE"/>
          <w:lang w:bidi="he-IL"/>
        </w:rPr>
        <w:t xml:space="preserve">очной формы обучения </w:t>
      </w:r>
      <w:r w:rsidRPr="008D7F81">
        <w:rPr>
          <w:bCs/>
          <w:sz w:val="28"/>
          <w:szCs w:val="28"/>
          <w:shd w:val="clear" w:color="auto" w:fill="FEFFFE"/>
          <w:lang w:bidi="he-IL"/>
        </w:rPr>
        <w:t>колледжа взаимодействует с библиотекой по вопросам обеспечения учебной и учебно-методической литературой обучающихся.</w:t>
      </w:r>
    </w:p>
    <w:p w:rsidR="008D7F81" w:rsidRPr="008D7F81" w:rsidRDefault="008D7F81" w:rsidP="008D7F81">
      <w:pPr>
        <w:pStyle w:val="Style1"/>
        <w:widowControl/>
        <w:spacing w:line="240" w:lineRule="auto"/>
        <w:ind w:left="-142" w:right="-1" w:firstLine="0"/>
        <w:rPr>
          <w:rStyle w:val="FontStyle11"/>
          <w:b w:val="0"/>
          <w:sz w:val="28"/>
          <w:szCs w:val="28"/>
        </w:rPr>
      </w:pPr>
    </w:p>
    <w:p w:rsidR="00E658B4" w:rsidRPr="008D7F81" w:rsidRDefault="00E658B4" w:rsidP="008D7F81">
      <w:pPr>
        <w:pStyle w:val="Style1"/>
        <w:widowControl/>
        <w:spacing w:line="240" w:lineRule="auto"/>
        <w:ind w:left="-142" w:right="3072" w:firstLine="0"/>
        <w:rPr>
          <w:rStyle w:val="FontStyle11"/>
          <w:sz w:val="28"/>
          <w:szCs w:val="28"/>
        </w:rPr>
      </w:pPr>
    </w:p>
    <w:p w:rsidR="00E658B4" w:rsidRDefault="00E658B4" w:rsidP="008F5726">
      <w:pPr>
        <w:pStyle w:val="Style1"/>
        <w:widowControl/>
        <w:spacing w:line="240" w:lineRule="auto"/>
        <w:ind w:left="3120" w:right="3072" w:firstLine="0"/>
        <w:rPr>
          <w:rStyle w:val="FontStyle11"/>
          <w:sz w:val="28"/>
          <w:szCs w:val="28"/>
        </w:rPr>
      </w:pPr>
    </w:p>
    <w:p w:rsidR="00E658B4" w:rsidRDefault="00E658B4" w:rsidP="008F5726">
      <w:pPr>
        <w:pStyle w:val="Style1"/>
        <w:widowControl/>
        <w:spacing w:line="240" w:lineRule="auto"/>
        <w:ind w:left="3120" w:right="3072" w:firstLine="0"/>
        <w:rPr>
          <w:rStyle w:val="FontStyle11"/>
          <w:sz w:val="28"/>
          <w:szCs w:val="28"/>
        </w:rPr>
      </w:pPr>
    </w:p>
    <w:p w:rsidR="00E658B4" w:rsidRDefault="00E658B4" w:rsidP="008F5726">
      <w:pPr>
        <w:pStyle w:val="Style1"/>
        <w:widowControl/>
        <w:spacing w:line="240" w:lineRule="auto"/>
        <w:ind w:left="3120" w:right="3072" w:firstLine="0"/>
        <w:rPr>
          <w:rStyle w:val="FontStyle11"/>
          <w:sz w:val="28"/>
          <w:szCs w:val="28"/>
        </w:rPr>
      </w:pPr>
    </w:p>
    <w:sectPr w:rsidR="00E658B4" w:rsidSect="00C94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D0" w:rsidRDefault="00A626D0" w:rsidP="008D2B9A">
      <w:pPr>
        <w:spacing w:after="0" w:line="240" w:lineRule="auto"/>
      </w:pPr>
      <w:r>
        <w:separator/>
      </w:r>
    </w:p>
  </w:endnote>
  <w:endnote w:type="continuationSeparator" w:id="0">
    <w:p w:rsidR="00A626D0" w:rsidRDefault="00A626D0" w:rsidP="008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9A" w:rsidRDefault="008D2B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1813"/>
      <w:docPartObj>
        <w:docPartGallery w:val="Page Numbers (Bottom of Page)"/>
        <w:docPartUnique/>
      </w:docPartObj>
    </w:sdtPr>
    <w:sdtContent>
      <w:p w:rsidR="008D2B9A" w:rsidRDefault="008D2B9A">
        <w:pPr>
          <w:pStyle w:val="a7"/>
          <w:jc w:val="right"/>
        </w:pPr>
        <w:fldSimple w:instr=" PAGE   \* MERGEFORMAT ">
          <w:r w:rsidR="00A626D0">
            <w:rPr>
              <w:noProof/>
            </w:rPr>
            <w:t>1</w:t>
          </w:r>
        </w:fldSimple>
      </w:p>
    </w:sdtContent>
  </w:sdt>
  <w:p w:rsidR="008D2B9A" w:rsidRDefault="008D2B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9A" w:rsidRDefault="008D2B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D0" w:rsidRDefault="00A626D0" w:rsidP="008D2B9A">
      <w:pPr>
        <w:spacing w:after="0" w:line="240" w:lineRule="auto"/>
      </w:pPr>
      <w:r>
        <w:separator/>
      </w:r>
    </w:p>
  </w:footnote>
  <w:footnote w:type="continuationSeparator" w:id="0">
    <w:p w:rsidR="00A626D0" w:rsidRDefault="00A626D0" w:rsidP="008D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9A" w:rsidRDefault="008D2B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9A" w:rsidRDefault="008D2B9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9A" w:rsidRDefault="008D2B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2A8748"/>
    <w:lvl w:ilvl="0">
      <w:numFmt w:val="bullet"/>
      <w:lvlText w:val="*"/>
      <w:lvlJc w:val="left"/>
    </w:lvl>
  </w:abstractNum>
  <w:abstractNum w:abstractNumId="1">
    <w:nsid w:val="1E66692E"/>
    <w:multiLevelType w:val="singleLevel"/>
    <w:tmpl w:val="15A4B23E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2">
    <w:nsid w:val="41AB7026"/>
    <w:multiLevelType w:val="singleLevel"/>
    <w:tmpl w:val="4EA8D92C"/>
    <w:lvl w:ilvl="0">
      <w:start w:val="1"/>
      <w:numFmt w:val="decimal"/>
      <w:lvlText w:val="2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3">
    <w:nsid w:val="51A31A7D"/>
    <w:multiLevelType w:val="singleLevel"/>
    <w:tmpl w:val="C49C12F0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hint="default"/>
      </w:rPr>
    </w:lvl>
  </w:abstractNum>
  <w:abstractNum w:abstractNumId="4">
    <w:nsid w:val="55D50227"/>
    <w:multiLevelType w:val="singleLevel"/>
    <w:tmpl w:val="7FCAFD80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5">
    <w:nsid w:val="5C0D1E3C"/>
    <w:multiLevelType w:val="hybridMultilevel"/>
    <w:tmpl w:val="21C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845D4"/>
    <w:multiLevelType w:val="singleLevel"/>
    <w:tmpl w:val="1CB47566"/>
    <w:lvl w:ilvl="0">
      <w:start w:val="1"/>
      <w:numFmt w:val="decimal"/>
      <w:lvlText w:val="3.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7F4B2ADE"/>
    <w:multiLevelType w:val="singleLevel"/>
    <w:tmpl w:val="898AEB88"/>
    <w:lvl w:ilvl="0">
      <w:start w:val="1"/>
      <w:numFmt w:val="decimal"/>
      <w:lvlText w:val="3.%1."/>
      <w:legacy w:legacy="1" w:legacySpace="0" w:legacyIndent="523"/>
      <w:lvlJc w:val="left"/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726"/>
    <w:rsid w:val="00044BB1"/>
    <w:rsid w:val="0008126C"/>
    <w:rsid w:val="00085F25"/>
    <w:rsid w:val="00122CEE"/>
    <w:rsid w:val="001713AC"/>
    <w:rsid w:val="002F34C6"/>
    <w:rsid w:val="00354FCA"/>
    <w:rsid w:val="003B7A81"/>
    <w:rsid w:val="0043342C"/>
    <w:rsid w:val="004C783E"/>
    <w:rsid w:val="005D48BC"/>
    <w:rsid w:val="0060578D"/>
    <w:rsid w:val="0064618D"/>
    <w:rsid w:val="007102E7"/>
    <w:rsid w:val="008D2B9A"/>
    <w:rsid w:val="008D7F81"/>
    <w:rsid w:val="008F5726"/>
    <w:rsid w:val="009467D9"/>
    <w:rsid w:val="0097630A"/>
    <w:rsid w:val="009D0026"/>
    <w:rsid w:val="00A611DA"/>
    <w:rsid w:val="00A626D0"/>
    <w:rsid w:val="00C22402"/>
    <w:rsid w:val="00C945FF"/>
    <w:rsid w:val="00E12E96"/>
    <w:rsid w:val="00E55AF4"/>
    <w:rsid w:val="00E658B4"/>
    <w:rsid w:val="00F858D5"/>
    <w:rsid w:val="00FD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F5726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F572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F5726"/>
    <w:pPr>
      <w:widowControl w:val="0"/>
      <w:autoSpaceDE w:val="0"/>
      <w:autoSpaceDN w:val="0"/>
      <w:adjustRightInd w:val="0"/>
      <w:spacing w:after="0" w:line="20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F572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8F572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0">
    <w:name w:val="Font Style20"/>
    <w:basedOn w:val="a0"/>
    <w:uiPriority w:val="99"/>
    <w:rsid w:val="008F572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8F5726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22">
    <w:name w:val="Font Style22"/>
    <w:basedOn w:val="a0"/>
    <w:uiPriority w:val="99"/>
    <w:rsid w:val="008F572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8F57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F572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sid w:val="008F5726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yle1">
    <w:name w:val="Style1"/>
    <w:basedOn w:val="a"/>
    <w:uiPriority w:val="99"/>
    <w:rsid w:val="008F5726"/>
    <w:pPr>
      <w:widowControl w:val="0"/>
      <w:autoSpaceDE w:val="0"/>
      <w:autoSpaceDN w:val="0"/>
      <w:adjustRightInd w:val="0"/>
      <w:spacing w:after="0" w:line="187" w:lineRule="exact"/>
      <w:ind w:firstLine="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F572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F5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F57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8F57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8F572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8F572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8F5726"/>
    <w:rPr>
      <w:rFonts w:ascii="Times New Roman" w:hAnsi="Times New Roman" w:cs="Times New Roman"/>
      <w:smallCaps/>
      <w:sz w:val="14"/>
      <w:szCs w:val="14"/>
    </w:rPr>
  </w:style>
  <w:style w:type="character" w:customStyle="1" w:styleId="FontStyle16">
    <w:name w:val="Font Style16"/>
    <w:basedOn w:val="a0"/>
    <w:uiPriority w:val="99"/>
    <w:rsid w:val="008F572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8F572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4">
    <w:name w:val="Style4"/>
    <w:basedOn w:val="a"/>
    <w:uiPriority w:val="99"/>
    <w:rsid w:val="009467D9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044B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97630A"/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D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B9A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8D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B9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1562-D390-4594-8DAF-DF7A4070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Ивановской области</vt:lpstr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Ивановской области</dc:title>
  <dc:creator>Методист</dc:creator>
  <cp:lastModifiedBy>Методист</cp:lastModifiedBy>
  <cp:revision>3</cp:revision>
  <cp:lastPrinted>2015-04-17T08:52:00Z</cp:lastPrinted>
  <dcterms:created xsi:type="dcterms:W3CDTF">2015-04-14T07:08:00Z</dcterms:created>
  <dcterms:modified xsi:type="dcterms:W3CDTF">2015-04-17T08:52:00Z</dcterms:modified>
</cp:coreProperties>
</file>