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A45" w:rsidRDefault="00B84A45" w:rsidP="00B84A45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образования Ивановской области</w:t>
      </w:r>
    </w:p>
    <w:p w:rsidR="00B84A45" w:rsidRDefault="00B84A45" w:rsidP="00B84A45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b/>
          <w:sz w:val="28"/>
          <w:szCs w:val="28"/>
        </w:rPr>
        <w:t>ОГБПОУ «Плесский колледж бизнеса и туризма»</w:t>
      </w:r>
    </w:p>
    <w:p w:rsidR="00B84A45" w:rsidRDefault="00B84A45" w:rsidP="00B84A45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</w:t>
      </w:r>
      <w:r w:rsidR="000C409C">
        <w:rPr>
          <w:b/>
          <w:caps/>
          <w:sz w:val="28"/>
          <w:szCs w:val="28"/>
        </w:rPr>
        <w:t>ОГРАММа УЧЕБНОЙ ДИСЦИПЛИНЫ ОП 06</w:t>
      </w: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84A45" w:rsidRDefault="000C409C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pacing w:val="-9"/>
          <w:sz w:val="28"/>
          <w:szCs w:val="28"/>
        </w:rPr>
      </w:pPr>
      <w:r>
        <w:rPr>
          <w:b/>
          <w:spacing w:val="-9"/>
          <w:sz w:val="28"/>
          <w:szCs w:val="28"/>
        </w:rPr>
        <w:t>«Логистика</w:t>
      </w:r>
      <w:r w:rsidR="00B84A45">
        <w:rPr>
          <w:b/>
          <w:spacing w:val="-9"/>
          <w:sz w:val="28"/>
          <w:szCs w:val="28"/>
        </w:rPr>
        <w:t>»</w:t>
      </w: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pacing w:val="-9"/>
          <w:sz w:val="28"/>
          <w:szCs w:val="28"/>
        </w:rPr>
      </w:pPr>
    </w:p>
    <w:p w:rsidR="00B84A45" w:rsidRDefault="000C409C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pacing w:val="-9"/>
          <w:sz w:val="28"/>
          <w:szCs w:val="28"/>
        </w:rPr>
      </w:pPr>
      <w:r>
        <w:rPr>
          <w:b/>
          <w:spacing w:val="-9"/>
          <w:sz w:val="28"/>
          <w:szCs w:val="28"/>
        </w:rPr>
        <w:t>Специальность 38.02.04 «КОММЕРЦИЯ (</w:t>
      </w:r>
      <w:r w:rsidRPr="000C409C">
        <w:rPr>
          <w:b/>
          <w:spacing w:val="-9"/>
          <w:sz w:val="20"/>
          <w:szCs w:val="20"/>
        </w:rPr>
        <w:t>ПО ОТРАСЛЯМ</w:t>
      </w:r>
      <w:r>
        <w:rPr>
          <w:b/>
          <w:spacing w:val="-9"/>
          <w:sz w:val="28"/>
          <w:szCs w:val="28"/>
        </w:rPr>
        <w:t>)</w:t>
      </w:r>
      <w:r w:rsidR="00B84A45">
        <w:rPr>
          <w:b/>
          <w:spacing w:val="-9"/>
          <w:sz w:val="28"/>
          <w:szCs w:val="28"/>
        </w:rPr>
        <w:t>»</w:t>
      </w:r>
    </w:p>
    <w:p w:rsidR="00B84A45" w:rsidRPr="000C409C" w:rsidRDefault="000C409C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0C409C">
        <w:rPr>
          <w:spacing w:val="-9"/>
          <w:sz w:val="20"/>
          <w:szCs w:val="20"/>
        </w:rPr>
        <w:t xml:space="preserve">БАЗОВЫЙ </w:t>
      </w:r>
      <w:r w:rsidR="00B84A45" w:rsidRPr="000C409C">
        <w:rPr>
          <w:spacing w:val="-9"/>
          <w:sz w:val="28"/>
          <w:szCs w:val="28"/>
        </w:rPr>
        <w:t>уровень подготовки</w:t>
      </w: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E1AE9" w:rsidP="00BE1AE9">
      <w:pPr>
        <w:widowControl w:val="0"/>
        <w:tabs>
          <w:tab w:val="left" w:pos="916"/>
          <w:tab w:val="left" w:pos="5580"/>
        </w:tabs>
        <w:suppressAutoHyphens/>
        <w:autoSpaceDE w:val="0"/>
        <w:autoSpaceDN w:val="0"/>
        <w:adjustRightInd w:val="0"/>
      </w:pPr>
      <w:r>
        <w:tab/>
      </w:r>
      <w:r>
        <w:tab/>
      </w: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4A45" w:rsidRDefault="00B84A45" w:rsidP="00B84A4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84A45" w:rsidRPr="00705F2B" w:rsidRDefault="00AA5CA9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  <w:r w:rsidRPr="00705F2B">
        <w:rPr>
          <w:bCs/>
          <w:sz w:val="28"/>
        </w:rPr>
        <w:t>2015</w:t>
      </w:r>
      <w:r w:rsidR="00B84A45" w:rsidRPr="00705F2B">
        <w:rPr>
          <w:bCs/>
          <w:sz w:val="28"/>
        </w:rPr>
        <w:t xml:space="preserve"> г.</w:t>
      </w:r>
    </w:p>
    <w:p w:rsidR="00B84A45" w:rsidRDefault="00B84A45" w:rsidP="00B84A45">
      <w:pPr>
        <w:autoSpaceDE w:val="0"/>
        <w:autoSpaceDN w:val="0"/>
        <w:adjustRightInd w:val="0"/>
        <w:spacing w:line="276" w:lineRule="auto"/>
        <w:ind w:firstLine="50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Рабочая программа учебной дисциплиныразработана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="000C409C">
        <w:rPr>
          <w:sz w:val="28"/>
          <w:szCs w:val="28"/>
          <w:u w:val="single"/>
        </w:rPr>
        <w:t>38.02.04. Коммерция (по отраслям)</w:t>
      </w: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/>
          <w:sz w:val="32"/>
          <w:szCs w:val="32"/>
        </w:rPr>
      </w:pPr>
      <w:r>
        <w:rPr>
          <w:sz w:val="28"/>
          <w:szCs w:val="28"/>
        </w:rPr>
        <w:t>Организация разработчика: ОГБПОУ «Плесский колледж бизнеса и туризма</w:t>
      </w:r>
      <w:r>
        <w:t>»</w:t>
      </w: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vertAlign w:val="superscript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A5CA9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B84A45" w:rsidRDefault="00AA5CA9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Абрамова Наталья Владимировна</w:t>
      </w:r>
      <w:r w:rsidR="00B84A45">
        <w:rPr>
          <w:sz w:val="28"/>
          <w:szCs w:val="28"/>
        </w:rPr>
        <w:t xml:space="preserve"> </w:t>
      </w:r>
    </w:p>
    <w:p w:rsidR="00B84A45" w:rsidRDefault="00B84A45" w:rsidP="00B84A45">
      <w:pPr>
        <w:widowControl w:val="0"/>
        <w:tabs>
          <w:tab w:val="left" w:pos="6420"/>
        </w:tabs>
        <w:suppressAutoHyphens/>
      </w:pPr>
    </w:p>
    <w:p w:rsidR="00B84A45" w:rsidRDefault="00B84A45" w:rsidP="00B84A45">
      <w:pPr>
        <w:widowControl w:val="0"/>
        <w:tabs>
          <w:tab w:val="left" w:pos="6420"/>
        </w:tabs>
        <w:suppressAutoHyphens/>
      </w:pPr>
    </w:p>
    <w:p w:rsidR="00B84A45" w:rsidRDefault="00B84A45" w:rsidP="00B84A45">
      <w:pPr>
        <w:widowControl w:val="0"/>
        <w:tabs>
          <w:tab w:val="left" w:pos="6420"/>
        </w:tabs>
        <w:suppressAutoHyphens/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84A45" w:rsidRDefault="00B84A45" w:rsidP="00B84A45">
      <w:pPr>
        <w:rPr>
          <w:sz w:val="28"/>
          <w:szCs w:val="28"/>
        </w:rPr>
      </w:pPr>
      <w:r>
        <w:rPr>
          <w:sz w:val="28"/>
          <w:szCs w:val="28"/>
        </w:rPr>
        <w:t>Одо</w:t>
      </w:r>
      <w:r w:rsidR="00AA5CA9">
        <w:rPr>
          <w:sz w:val="28"/>
          <w:szCs w:val="28"/>
        </w:rPr>
        <w:t xml:space="preserve">брена  Ц.К.  социально-экономических </w:t>
      </w:r>
      <w:r>
        <w:rPr>
          <w:sz w:val="28"/>
          <w:szCs w:val="28"/>
        </w:rPr>
        <w:t xml:space="preserve">  дисциплин  </w:t>
      </w:r>
    </w:p>
    <w:p w:rsidR="00B84A45" w:rsidRDefault="00B84A45" w:rsidP="00B84A45">
      <w:pPr>
        <w:rPr>
          <w:sz w:val="28"/>
          <w:szCs w:val="28"/>
        </w:rPr>
      </w:pPr>
      <w:r>
        <w:rPr>
          <w:sz w:val="28"/>
          <w:szCs w:val="28"/>
        </w:rPr>
        <w:t xml:space="preserve">  Протокол</w:t>
      </w:r>
      <w:r w:rsidR="00AA5CA9">
        <w:rPr>
          <w:sz w:val="28"/>
          <w:szCs w:val="28"/>
        </w:rPr>
        <w:t xml:space="preserve"> № ________от_______________2015</w:t>
      </w:r>
      <w:r w:rsidR="00555EF3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B84A45" w:rsidRDefault="00B84A45" w:rsidP="00B84A45">
      <w:pPr>
        <w:rPr>
          <w:sz w:val="28"/>
          <w:szCs w:val="28"/>
        </w:rPr>
      </w:pPr>
      <w:r>
        <w:rPr>
          <w:sz w:val="28"/>
          <w:szCs w:val="28"/>
        </w:rPr>
        <w:t xml:space="preserve">  Председатель:________________________     </w:t>
      </w:r>
    </w:p>
    <w:p w:rsidR="00B84A45" w:rsidRDefault="00B84A45" w:rsidP="00B84A45">
      <w:pPr>
        <w:rPr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E1AE9">
      <w:pPr>
        <w:widowControl w:val="0"/>
        <w:tabs>
          <w:tab w:val="left" w:pos="0"/>
        </w:tabs>
        <w:suppressAutoHyphens/>
        <w:rPr>
          <w:b/>
          <w:sz w:val="28"/>
          <w:szCs w:val="28"/>
        </w:rPr>
      </w:pPr>
    </w:p>
    <w:p w:rsidR="00BE1AE9" w:rsidRDefault="00BE1AE9" w:rsidP="00BE1AE9">
      <w:pPr>
        <w:widowControl w:val="0"/>
        <w:tabs>
          <w:tab w:val="left" w:pos="0"/>
        </w:tabs>
        <w:suppressAutoHyphens/>
        <w:rPr>
          <w:b/>
          <w:sz w:val="28"/>
          <w:szCs w:val="28"/>
        </w:rPr>
      </w:pPr>
    </w:p>
    <w:p w:rsidR="00BE1AE9" w:rsidRDefault="00BE1AE9" w:rsidP="00BE1AE9">
      <w:pPr>
        <w:widowControl w:val="0"/>
        <w:tabs>
          <w:tab w:val="left" w:pos="0"/>
        </w:tabs>
        <w:suppressAutoHyphens/>
        <w:rPr>
          <w:b/>
          <w:sz w:val="28"/>
          <w:szCs w:val="28"/>
        </w:rPr>
      </w:pPr>
    </w:p>
    <w:p w:rsidR="00BE1AE9" w:rsidRDefault="00BE1AE9" w:rsidP="00BE1AE9">
      <w:pPr>
        <w:widowControl w:val="0"/>
        <w:tabs>
          <w:tab w:val="left" w:pos="0"/>
        </w:tabs>
        <w:suppressAutoHyphens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</w:p>
    <w:p w:rsidR="00B84A45" w:rsidRDefault="00B84A45" w:rsidP="00B84A45">
      <w:pPr>
        <w:widowControl w:val="0"/>
        <w:tabs>
          <w:tab w:val="left" w:pos="0"/>
        </w:tabs>
        <w:suppressAutoHyphens/>
        <w:ind w:firstLine="144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B84A45" w:rsidTr="00B84A45">
        <w:tc>
          <w:tcPr>
            <w:tcW w:w="7668" w:type="dxa"/>
          </w:tcPr>
          <w:p w:rsidR="00B84A45" w:rsidRDefault="00B84A4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B84A45" w:rsidRDefault="00B84A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B84A45" w:rsidTr="00B84A45">
        <w:tc>
          <w:tcPr>
            <w:tcW w:w="7668" w:type="dxa"/>
          </w:tcPr>
          <w:p w:rsidR="00B84A45" w:rsidRDefault="00B84A45" w:rsidP="0041757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ПАСПОРТ ПРОГРАММЫ УЧЕБНОЙ ДИСЦИПЛИНЫ</w:t>
            </w:r>
          </w:p>
          <w:p w:rsidR="00B84A45" w:rsidRDefault="00B84A45"/>
        </w:tc>
        <w:tc>
          <w:tcPr>
            <w:tcW w:w="1903" w:type="dxa"/>
            <w:hideMark/>
          </w:tcPr>
          <w:p w:rsidR="00B84A45" w:rsidRDefault="00B84A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84A45" w:rsidTr="00B84A45">
        <w:tc>
          <w:tcPr>
            <w:tcW w:w="7668" w:type="dxa"/>
          </w:tcPr>
          <w:p w:rsidR="00B84A45" w:rsidRDefault="00B84A45" w:rsidP="0041757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  содержание УЧЕБНОЙ ДИСЦИПЛИНЫ</w:t>
            </w:r>
          </w:p>
          <w:p w:rsidR="00B84A45" w:rsidRDefault="00B84A4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B84A45" w:rsidRDefault="00B84A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84A45" w:rsidTr="00B84A45">
        <w:trPr>
          <w:trHeight w:val="670"/>
        </w:trPr>
        <w:tc>
          <w:tcPr>
            <w:tcW w:w="7668" w:type="dxa"/>
          </w:tcPr>
          <w:p w:rsidR="00B84A45" w:rsidRDefault="00B84A45" w:rsidP="0041757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условия реализации программы учебной дисциплины</w:t>
            </w:r>
          </w:p>
          <w:p w:rsidR="00B84A45" w:rsidRDefault="00B84A45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B84A45" w:rsidRDefault="00A262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B84A45" w:rsidTr="00B84A45">
        <w:tc>
          <w:tcPr>
            <w:tcW w:w="7668" w:type="dxa"/>
          </w:tcPr>
          <w:p w:rsidR="00B84A45" w:rsidRDefault="00B84A45" w:rsidP="0041757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B84A45" w:rsidRDefault="00B84A4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B84A45" w:rsidRDefault="00A262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E1AE9" w:rsidRDefault="00BE1AE9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4A45" w:rsidRDefault="00B84A45" w:rsidP="00B84A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1. паспорт  ПРОГРАММЫ УЧЕБНОЙ ДИСЦИПЛИНЫ</w:t>
      </w:r>
    </w:p>
    <w:p w:rsidR="00B84A45" w:rsidRDefault="00EE335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 xml:space="preserve">Логистика 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B84A45" w:rsidRDefault="00B84A45" w:rsidP="00B84A45">
      <w:pPr>
        <w:autoSpaceDE w:val="0"/>
        <w:autoSpaceDN w:val="0"/>
        <w:adjustRightInd w:val="0"/>
        <w:spacing w:line="180" w:lineRule="atLeast"/>
        <w:ind w:firstLine="500"/>
        <w:jc w:val="both"/>
        <w:rPr>
          <w:u w:val="single"/>
        </w:rPr>
      </w:pPr>
      <w:r>
        <w:rPr>
          <w:sz w:val="28"/>
          <w:szCs w:val="28"/>
        </w:rPr>
        <w:t>Программа учебной дисциплины является частью программы подготовки специалистов среднего звена  в соответствии с ФГО</w:t>
      </w:r>
      <w:r w:rsidR="000C409C">
        <w:rPr>
          <w:sz w:val="28"/>
          <w:szCs w:val="28"/>
        </w:rPr>
        <w:t>С по специальности СПО  38.02.04 « Коммерция (по отраслям)</w:t>
      </w:r>
      <w:r>
        <w:rPr>
          <w:sz w:val="28"/>
          <w:szCs w:val="28"/>
        </w:rPr>
        <w:t>».</w:t>
      </w:r>
    </w:p>
    <w:p w:rsidR="00B84A45" w:rsidRDefault="00B84A45" w:rsidP="00B84A45">
      <w:pPr>
        <w:autoSpaceDE w:val="0"/>
        <w:autoSpaceDN w:val="0"/>
        <w:adjustRightInd w:val="0"/>
        <w:spacing w:line="180" w:lineRule="atLeast"/>
        <w:ind w:firstLine="500"/>
        <w:jc w:val="both"/>
        <w:rPr>
          <w:u w:val="single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Место дисциплины в структуре программы подготовки специалистов среднего звена: </w:t>
      </w:r>
      <w:r w:rsidR="000C409C">
        <w:rPr>
          <w:sz w:val="28"/>
          <w:szCs w:val="28"/>
        </w:rPr>
        <w:t xml:space="preserve">дисциплина входит в «общепрофессиональный </w:t>
      </w:r>
      <w:r>
        <w:rPr>
          <w:sz w:val="28"/>
          <w:szCs w:val="28"/>
        </w:rPr>
        <w:t xml:space="preserve"> цикл».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обучающийся </w:t>
      </w:r>
      <w:r>
        <w:rPr>
          <w:b/>
          <w:sz w:val="28"/>
          <w:szCs w:val="28"/>
        </w:rPr>
        <w:t>должен уметь</w:t>
      </w:r>
      <w:r>
        <w:rPr>
          <w:sz w:val="28"/>
          <w:szCs w:val="28"/>
        </w:rPr>
        <w:t>:</w:t>
      </w:r>
    </w:p>
    <w:p w:rsidR="000C409C" w:rsidRPr="000C409C" w:rsidRDefault="000C409C" w:rsidP="000C409C">
      <w:pPr>
        <w:widowControl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C409C">
        <w:rPr>
          <w:rFonts w:eastAsiaTheme="minorHAnsi"/>
          <w:sz w:val="28"/>
          <w:szCs w:val="28"/>
          <w:lang w:eastAsia="en-US"/>
        </w:rPr>
        <w:t>применять логистические цепи и схемы, обеспечивающие рациональную организацию материальных потоков;</w:t>
      </w:r>
    </w:p>
    <w:p w:rsidR="000C409C" w:rsidRPr="000C409C" w:rsidRDefault="000C409C" w:rsidP="000C409C">
      <w:pPr>
        <w:widowControl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C409C">
        <w:rPr>
          <w:rFonts w:eastAsiaTheme="minorHAnsi"/>
          <w:sz w:val="28"/>
          <w:szCs w:val="28"/>
          <w:lang w:eastAsia="en-US"/>
        </w:rPr>
        <w:t>управлять логистическими процессами организации;</w:t>
      </w:r>
    </w:p>
    <w:p w:rsidR="000C409C" w:rsidRPr="000C409C" w:rsidRDefault="000C409C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обучающийся </w:t>
      </w:r>
      <w:r>
        <w:rPr>
          <w:b/>
          <w:sz w:val="28"/>
          <w:szCs w:val="28"/>
        </w:rPr>
        <w:t>должен знать</w:t>
      </w:r>
      <w:r>
        <w:rPr>
          <w:sz w:val="28"/>
          <w:szCs w:val="28"/>
        </w:rPr>
        <w:t>:</w:t>
      </w:r>
    </w:p>
    <w:p w:rsidR="000C409C" w:rsidRPr="000C409C" w:rsidRDefault="000C409C" w:rsidP="000C409C">
      <w:pPr>
        <w:widowControl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C409C">
        <w:rPr>
          <w:rFonts w:eastAsiaTheme="minorHAnsi"/>
          <w:sz w:val="28"/>
          <w:szCs w:val="28"/>
          <w:lang w:eastAsia="en-US"/>
        </w:rPr>
        <w:t>цели, задачи, функции и методы логистики;</w:t>
      </w:r>
    </w:p>
    <w:p w:rsidR="000C409C" w:rsidRPr="000C409C" w:rsidRDefault="000C409C" w:rsidP="000C409C">
      <w:pPr>
        <w:widowControl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C409C">
        <w:rPr>
          <w:rFonts w:eastAsiaTheme="minorHAnsi"/>
          <w:sz w:val="28"/>
          <w:szCs w:val="28"/>
          <w:lang w:eastAsia="en-US"/>
        </w:rPr>
        <w:t>логистические цепи и схемы, современные складские технологии, логистические процессы;</w:t>
      </w:r>
    </w:p>
    <w:p w:rsidR="000C409C" w:rsidRPr="000C409C" w:rsidRDefault="000C409C" w:rsidP="000C409C">
      <w:pPr>
        <w:widowControl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C409C">
        <w:rPr>
          <w:rFonts w:eastAsiaTheme="minorHAnsi"/>
          <w:sz w:val="28"/>
          <w:szCs w:val="28"/>
          <w:lang w:eastAsia="en-US"/>
        </w:rPr>
        <w:t>контроль и управление в логистике;</w:t>
      </w:r>
    </w:p>
    <w:p w:rsidR="00B84A45" w:rsidRDefault="000C409C" w:rsidP="000C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sz w:val="28"/>
          <w:szCs w:val="28"/>
          <w:lang w:eastAsia="en-US"/>
        </w:rPr>
      </w:pPr>
      <w:r w:rsidRPr="000C409C">
        <w:rPr>
          <w:rFonts w:eastAsiaTheme="minorHAnsi"/>
          <w:sz w:val="28"/>
          <w:szCs w:val="28"/>
          <w:lang w:eastAsia="en-US"/>
        </w:rPr>
        <w:t>закупочную и коммерческую логистику</w:t>
      </w:r>
    </w:p>
    <w:p w:rsidR="00AA5CA9" w:rsidRPr="000C409C" w:rsidRDefault="00AA5CA9" w:rsidP="000C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84A45" w:rsidRDefault="00B84A45" w:rsidP="00B84A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 результате  изучения  учебной  д</w:t>
      </w:r>
      <w:r w:rsidR="00EE3355">
        <w:rPr>
          <w:b/>
          <w:sz w:val="28"/>
          <w:szCs w:val="28"/>
        </w:rPr>
        <w:t>исциплины  «Логистика</w:t>
      </w:r>
      <w:r>
        <w:rPr>
          <w:b/>
          <w:sz w:val="28"/>
          <w:szCs w:val="28"/>
        </w:rPr>
        <w:t xml:space="preserve">»  формируются  следующие  общие компетенции:  </w:t>
      </w:r>
    </w:p>
    <w:p w:rsidR="00B84A45" w:rsidRDefault="00B84A45" w:rsidP="00B84A45">
      <w:pPr>
        <w:jc w:val="both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"/>
        <w:gridCol w:w="8701"/>
      </w:tblGrid>
      <w:tr w:rsidR="00B84A45" w:rsidTr="000C409C">
        <w:trPr>
          <w:trHeight w:val="599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A45" w:rsidRDefault="000C409C" w:rsidP="000C409C">
            <w:pPr>
              <w:rPr>
                <w:lang w:eastAsia="en-US"/>
              </w:rPr>
            </w:pPr>
            <w:r>
              <w:t>ОК 1</w:t>
            </w:r>
          </w:p>
        </w:tc>
        <w:tc>
          <w:tcPr>
            <w:tcW w:w="8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A45" w:rsidRPr="000C409C" w:rsidRDefault="000C409C" w:rsidP="000C4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C409C">
              <w:rPr>
                <w:rFonts w:eastAsiaTheme="minorHAnsi"/>
                <w:sz w:val="22"/>
                <w:szCs w:val="22"/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C409C" w:rsidTr="000C409C">
        <w:trPr>
          <w:trHeight w:val="551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Default="000C409C">
            <w:pPr>
              <w:jc w:val="center"/>
            </w:pPr>
            <w:r>
              <w:t>ОК 2</w:t>
            </w:r>
          </w:p>
        </w:tc>
        <w:tc>
          <w:tcPr>
            <w:tcW w:w="8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Pr="000C409C" w:rsidRDefault="000C409C" w:rsidP="000C4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C409C">
              <w:rPr>
                <w:rFonts w:eastAsiaTheme="minorHAnsi"/>
                <w:sz w:val="22"/>
                <w:szCs w:val="22"/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0C409C" w:rsidTr="000C409C">
        <w:trPr>
          <w:trHeight w:val="559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Default="000C409C">
            <w:pPr>
              <w:jc w:val="center"/>
            </w:pPr>
            <w:r>
              <w:t>ОК3</w:t>
            </w:r>
          </w:p>
        </w:tc>
        <w:tc>
          <w:tcPr>
            <w:tcW w:w="8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Pr="000C409C" w:rsidRDefault="000C409C" w:rsidP="000C4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C409C">
              <w:rPr>
                <w:rFonts w:eastAsiaTheme="minorHAnsi"/>
                <w:sz w:val="22"/>
                <w:szCs w:val="22"/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0C409C" w:rsidTr="000C409C">
        <w:trPr>
          <w:trHeight w:val="553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Default="000C409C">
            <w:pPr>
              <w:jc w:val="center"/>
            </w:pPr>
            <w:r>
              <w:t>ОК 4</w:t>
            </w:r>
          </w:p>
        </w:tc>
        <w:tc>
          <w:tcPr>
            <w:tcW w:w="8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Pr="000C409C" w:rsidRDefault="000C409C" w:rsidP="000C4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C409C">
              <w:rPr>
                <w:rFonts w:eastAsiaTheme="minorHAnsi"/>
                <w:sz w:val="22"/>
                <w:szCs w:val="22"/>
                <w:lang w:eastAsia="en-US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C409C" w:rsidTr="000C409C">
        <w:trPr>
          <w:trHeight w:val="547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Default="000C409C">
            <w:pPr>
              <w:jc w:val="center"/>
            </w:pPr>
            <w:r>
              <w:t>ОК 6</w:t>
            </w:r>
          </w:p>
        </w:tc>
        <w:tc>
          <w:tcPr>
            <w:tcW w:w="8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Pr="000C409C" w:rsidRDefault="000C409C" w:rsidP="000C4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C409C">
              <w:rPr>
                <w:rFonts w:eastAsiaTheme="minorHAnsi"/>
                <w:sz w:val="22"/>
                <w:szCs w:val="22"/>
                <w:lang w:eastAsia="en-US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0C409C" w:rsidTr="000C409C">
        <w:trPr>
          <w:trHeight w:val="569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Default="000C409C">
            <w:pPr>
              <w:jc w:val="center"/>
            </w:pPr>
            <w:r>
              <w:t>ОК 7</w:t>
            </w:r>
          </w:p>
        </w:tc>
        <w:tc>
          <w:tcPr>
            <w:tcW w:w="8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C" w:rsidRPr="000C409C" w:rsidRDefault="000C409C" w:rsidP="000C4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C409C">
              <w:rPr>
                <w:rFonts w:eastAsiaTheme="minorHAnsi"/>
                <w:sz w:val="22"/>
                <w:szCs w:val="22"/>
                <w:lang w:eastAsia="en-US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</w:tbl>
    <w:p w:rsidR="000C409C" w:rsidRDefault="000C409C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eastAsia="en-US"/>
        </w:rPr>
      </w:pPr>
    </w:p>
    <w:p w:rsidR="00AA5CA9" w:rsidRDefault="00AA5CA9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eastAsia="en-US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>Профессиональные компетенции:</w:t>
      </w:r>
    </w:p>
    <w:p w:rsidR="00B84A45" w:rsidRDefault="00B84A45" w:rsidP="00B84A45">
      <w:pPr>
        <w:jc w:val="both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"/>
        <w:gridCol w:w="8701"/>
      </w:tblGrid>
      <w:tr w:rsidR="00B84A45" w:rsidTr="000C409C">
        <w:trPr>
          <w:trHeight w:val="273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A45" w:rsidRDefault="00B84A45">
            <w:pPr>
              <w:rPr>
                <w:lang w:eastAsia="en-US"/>
              </w:rPr>
            </w:pPr>
            <w:r>
              <w:rPr>
                <w:lang w:eastAsia="en-US"/>
              </w:rPr>
              <w:t>ПК1.2</w:t>
            </w:r>
          </w:p>
          <w:p w:rsidR="00B84A45" w:rsidRDefault="00B84A45">
            <w:pPr>
              <w:rPr>
                <w:lang w:eastAsia="en-US"/>
              </w:rPr>
            </w:pPr>
          </w:p>
        </w:tc>
        <w:tc>
          <w:tcPr>
            <w:tcW w:w="8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A45" w:rsidRPr="000C409C" w:rsidRDefault="000C4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C409C">
              <w:rPr>
                <w:rFonts w:eastAsiaTheme="minorHAnsi"/>
                <w:sz w:val="22"/>
                <w:szCs w:val="22"/>
                <w:lang w:eastAsia="en-US"/>
              </w:rPr>
              <w:t>На своем участке работы управлять товарными запасами и потоками, организовывать работу на складе, размещать товарные запасы на хранение.</w:t>
            </w:r>
          </w:p>
        </w:tc>
      </w:tr>
      <w:tr w:rsidR="00B84A45" w:rsidTr="00B84A45">
        <w:trPr>
          <w:trHeight w:val="407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A45" w:rsidRDefault="000C409C">
            <w:pPr>
              <w:rPr>
                <w:lang w:eastAsia="en-US"/>
              </w:rPr>
            </w:pPr>
            <w:r>
              <w:rPr>
                <w:lang w:eastAsia="en-US"/>
              </w:rPr>
              <w:t>ПК1.9</w:t>
            </w:r>
          </w:p>
        </w:tc>
        <w:tc>
          <w:tcPr>
            <w:tcW w:w="8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A45" w:rsidRPr="00671100" w:rsidRDefault="006711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71100">
              <w:rPr>
                <w:rFonts w:eastAsiaTheme="minorHAnsi"/>
                <w:sz w:val="22"/>
                <w:szCs w:val="22"/>
                <w:lang w:eastAsia="en-US"/>
              </w:rPr>
              <w:t>Применять логистические системы, а также приемы и методы закупочной и коммерческой логистики, обеспечивающие рациональное перемещение материальных потоков.</w:t>
            </w:r>
          </w:p>
        </w:tc>
      </w:tr>
    </w:tbl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1.4. Количество часов на освоение программы дисциплины: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максимальной учебной нагрузки обучающегося</w:t>
      </w:r>
      <w:r w:rsidR="00555EF3">
        <w:rPr>
          <w:sz w:val="28"/>
          <w:szCs w:val="28"/>
        </w:rPr>
        <w:t xml:space="preserve"> </w:t>
      </w:r>
      <w:r w:rsidR="00671100">
        <w:rPr>
          <w:sz w:val="28"/>
          <w:szCs w:val="28"/>
          <w:u w:val="single"/>
        </w:rPr>
        <w:t>48</w:t>
      </w:r>
      <w:r>
        <w:rPr>
          <w:sz w:val="28"/>
          <w:szCs w:val="28"/>
        </w:rPr>
        <w:t xml:space="preserve"> часов, в том числе: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 нагрузки обучающегося</w:t>
      </w:r>
      <w:r w:rsidR="00555EF3">
        <w:rPr>
          <w:sz w:val="28"/>
          <w:szCs w:val="28"/>
        </w:rPr>
        <w:t xml:space="preserve"> </w:t>
      </w:r>
      <w:r w:rsidR="00671100">
        <w:rPr>
          <w:sz w:val="28"/>
          <w:szCs w:val="28"/>
          <w:u w:val="single"/>
        </w:rPr>
        <w:t>32</w:t>
      </w:r>
      <w:r w:rsidR="00555EF3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часов;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самостоятельной работы обучающегося</w:t>
      </w:r>
      <w:r w:rsidR="00555EF3">
        <w:rPr>
          <w:sz w:val="28"/>
          <w:szCs w:val="28"/>
        </w:rPr>
        <w:t xml:space="preserve"> </w:t>
      </w:r>
      <w:r w:rsidR="00671100">
        <w:rPr>
          <w:sz w:val="28"/>
          <w:szCs w:val="28"/>
          <w:u w:val="single"/>
        </w:rPr>
        <w:t>16</w:t>
      </w:r>
      <w:r>
        <w:rPr>
          <w:sz w:val="28"/>
          <w:szCs w:val="28"/>
        </w:rPr>
        <w:t xml:space="preserve"> часов.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УЧЕБНОЙ ДИСЦИПЛИНЫ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B84A45" w:rsidTr="00B84A45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B84A45" w:rsidTr="00B84A45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67110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48</w:t>
            </w:r>
          </w:p>
        </w:tc>
      </w:tr>
      <w:tr w:rsidR="00B84A45" w:rsidTr="00B84A4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67110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32</w:t>
            </w:r>
          </w:p>
        </w:tc>
      </w:tr>
      <w:tr w:rsidR="00B84A45" w:rsidTr="00B84A4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A45" w:rsidRDefault="00B84A45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84A45" w:rsidTr="00B84A4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B84A45" w:rsidTr="00B84A4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51148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B84A45" w:rsidTr="00B84A4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A45" w:rsidRDefault="0067110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B84A45" w:rsidTr="00B84A4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B84A4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A45" w:rsidRDefault="0067110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16</w:t>
            </w:r>
          </w:p>
        </w:tc>
      </w:tr>
      <w:tr w:rsidR="00B84A45" w:rsidTr="00B84A45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A45" w:rsidRDefault="00555EF3" w:rsidP="00671100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Промежуточная </w:t>
            </w:r>
            <w:r w:rsidR="00B84A45">
              <w:rPr>
                <w:i/>
                <w:iCs/>
                <w:sz w:val="28"/>
                <w:szCs w:val="28"/>
              </w:rPr>
              <w:t xml:space="preserve"> аттестация :</w:t>
            </w:r>
            <w:r w:rsidR="00511481">
              <w:rPr>
                <w:i/>
                <w:iCs/>
                <w:sz w:val="28"/>
                <w:szCs w:val="28"/>
              </w:rPr>
              <w:t xml:space="preserve"> по текущей аттестации</w:t>
            </w:r>
          </w:p>
        </w:tc>
      </w:tr>
    </w:tbl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84A45" w:rsidRDefault="00B84A45" w:rsidP="00B84A45">
      <w:pPr>
        <w:sectPr w:rsidR="00B84A45" w:rsidSect="00FC1697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B84A45" w:rsidRDefault="00B84A45" w:rsidP="00BE1AE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B84A45" w:rsidRDefault="00671100" w:rsidP="00BE1AE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«Логистика</w:t>
      </w:r>
      <w:r w:rsidR="00B84A45">
        <w:rPr>
          <w:b/>
          <w:sz w:val="28"/>
          <w:szCs w:val="28"/>
        </w:rPr>
        <w:t>»</w:t>
      </w:r>
    </w:p>
    <w:p w:rsidR="00671100" w:rsidRPr="00671100" w:rsidRDefault="00671100" w:rsidP="00D33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tbl>
      <w:tblPr>
        <w:tblW w:w="15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2"/>
        <w:gridCol w:w="8649"/>
        <w:gridCol w:w="1081"/>
        <w:gridCol w:w="1802"/>
      </w:tblGrid>
      <w:tr w:rsidR="00671100" w:rsidRPr="00671100" w:rsidTr="00BE1AE9">
        <w:trPr>
          <w:trHeight w:val="141"/>
        </w:trPr>
        <w:tc>
          <w:tcPr>
            <w:tcW w:w="3532" w:type="dxa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671100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649" w:type="dxa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b/>
                <w:bCs/>
                <w:i/>
                <w:lang w:eastAsia="ar-SA"/>
              </w:rPr>
            </w:pPr>
            <w:r w:rsidRPr="00671100">
              <w:rPr>
                <w:b/>
                <w:bCs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081" w:type="dxa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671100">
              <w:rPr>
                <w:b/>
                <w:bCs/>
              </w:rPr>
              <w:t>Объем часов</w:t>
            </w:r>
          </w:p>
        </w:tc>
        <w:tc>
          <w:tcPr>
            <w:tcW w:w="1802" w:type="dxa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671100">
              <w:rPr>
                <w:b/>
                <w:bCs/>
              </w:rPr>
              <w:t>Уровень освоения</w:t>
            </w:r>
          </w:p>
        </w:tc>
      </w:tr>
      <w:tr w:rsidR="00671100" w:rsidRPr="00671100" w:rsidTr="00BE1AE9">
        <w:trPr>
          <w:trHeight w:val="141"/>
        </w:trPr>
        <w:tc>
          <w:tcPr>
            <w:tcW w:w="3532" w:type="dxa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71100">
              <w:rPr>
                <w:b/>
              </w:rPr>
              <w:t>1</w:t>
            </w:r>
          </w:p>
        </w:tc>
        <w:tc>
          <w:tcPr>
            <w:tcW w:w="8649" w:type="dxa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71100">
              <w:rPr>
                <w:b/>
              </w:rPr>
              <w:t>2</w:t>
            </w:r>
          </w:p>
        </w:tc>
        <w:tc>
          <w:tcPr>
            <w:tcW w:w="1081" w:type="dxa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71100">
              <w:rPr>
                <w:b/>
              </w:rPr>
              <w:t>3</w:t>
            </w:r>
          </w:p>
        </w:tc>
        <w:tc>
          <w:tcPr>
            <w:tcW w:w="1802" w:type="dxa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671100">
              <w:rPr>
                <w:b/>
                <w:sz w:val="28"/>
                <w:szCs w:val="28"/>
              </w:rPr>
              <w:t>4</w:t>
            </w:r>
          </w:p>
        </w:tc>
      </w:tr>
      <w:tr w:rsidR="00671100" w:rsidRPr="00671100" w:rsidTr="00BE1AE9">
        <w:trPr>
          <w:trHeight w:val="141"/>
        </w:trPr>
        <w:tc>
          <w:tcPr>
            <w:tcW w:w="3532" w:type="dxa"/>
          </w:tcPr>
          <w:p w:rsidR="00671100" w:rsidRPr="000B51F9" w:rsidRDefault="000B51F9" w:rsidP="000B51F9">
            <w:pPr>
              <w:suppressAutoHyphens/>
              <w:autoSpaceDE w:val="0"/>
              <w:ind w:left="-76" w:right="276"/>
              <w:outlineLvl w:val="0"/>
              <w:rPr>
                <w:b/>
              </w:rPr>
            </w:pPr>
            <w:r w:rsidRPr="000B51F9">
              <w:rPr>
                <w:b/>
                <w:lang w:eastAsia="ar-SA"/>
              </w:rPr>
              <w:t>Раздел 1. Понятие и методологические основы логистики</w:t>
            </w:r>
          </w:p>
        </w:tc>
        <w:tc>
          <w:tcPr>
            <w:tcW w:w="8649" w:type="dxa"/>
          </w:tcPr>
          <w:p w:rsidR="00671100" w:rsidRPr="00671100" w:rsidRDefault="00671100" w:rsidP="00671100">
            <w:pPr>
              <w:ind w:hanging="115"/>
              <w:jc w:val="center"/>
              <w:rPr>
                <w:b/>
              </w:rPr>
            </w:pPr>
            <w:r w:rsidRPr="006711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81" w:type="dxa"/>
          </w:tcPr>
          <w:p w:rsidR="00D33558" w:rsidRDefault="00D33558" w:rsidP="00D33558">
            <w:pPr>
              <w:ind w:hanging="115"/>
              <w:rPr>
                <w:b/>
              </w:rPr>
            </w:pPr>
          </w:p>
          <w:p w:rsidR="00671100" w:rsidRPr="000E59FC" w:rsidRDefault="00367993" w:rsidP="00D33558">
            <w:pPr>
              <w:jc w:val="center"/>
              <w:rPr>
                <w:b/>
                <w:i/>
              </w:rPr>
            </w:pPr>
            <w:r w:rsidRPr="000E59FC">
              <w:rPr>
                <w:b/>
                <w:i/>
              </w:rPr>
              <w:t>12</w:t>
            </w:r>
          </w:p>
        </w:tc>
        <w:tc>
          <w:tcPr>
            <w:tcW w:w="1802" w:type="dxa"/>
          </w:tcPr>
          <w:p w:rsidR="00671100" w:rsidRPr="00671100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</w:tr>
      <w:tr w:rsidR="00525A9A" w:rsidRPr="00671100" w:rsidTr="00525A9A">
        <w:trPr>
          <w:trHeight w:val="1695"/>
        </w:trPr>
        <w:tc>
          <w:tcPr>
            <w:tcW w:w="3532" w:type="dxa"/>
            <w:vMerge w:val="restart"/>
          </w:tcPr>
          <w:p w:rsidR="00525A9A" w:rsidRPr="00671100" w:rsidRDefault="00525A9A" w:rsidP="006440FA">
            <w:pPr>
              <w:jc w:val="both"/>
              <w:rPr>
                <w:b/>
              </w:rPr>
            </w:pPr>
            <w:r w:rsidRPr="00671100">
              <w:rPr>
                <w:b/>
              </w:rPr>
              <w:t>Тема 1.</w:t>
            </w:r>
            <w:r>
              <w:rPr>
                <w:b/>
              </w:rPr>
              <w:t>1</w:t>
            </w:r>
            <w:r w:rsidRPr="00671100">
              <w:rPr>
                <w:b/>
              </w:rPr>
              <w:t>.</w:t>
            </w:r>
            <w:r>
              <w:t xml:space="preserve"> </w:t>
            </w:r>
            <w:r w:rsidRPr="004D701E">
              <w:rPr>
                <w:b/>
                <w:i/>
              </w:rPr>
              <w:t>Понятие, цели, задачи и функции логистики</w:t>
            </w:r>
          </w:p>
        </w:tc>
        <w:tc>
          <w:tcPr>
            <w:tcW w:w="8649" w:type="dxa"/>
          </w:tcPr>
          <w:p w:rsidR="00525A9A" w:rsidRPr="00671100" w:rsidRDefault="00525A9A" w:rsidP="00671100">
            <w:pPr>
              <w:ind w:firstLine="540"/>
              <w:jc w:val="both"/>
              <w:rPr>
                <w:b/>
              </w:rPr>
            </w:pPr>
            <w:r>
              <w:t>Понятие логистики. Принципы логистики. Цели логистики. Этапы развития логистики в экономике. Концепции логистики. Функции логистики и их распределение между участниками логистического процесса. Правила логистики. Экономический эффект от использования логистики. Взаимосвязь логистики с маркетингом, коммерческой деятельностью, организацией и технологией торговых процессов.</w:t>
            </w:r>
          </w:p>
        </w:tc>
        <w:tc>
          <w:tcPr>
            <w:tcW w:w="1081" w:type="dxa"/>
          </w:tcPr>
          <w:p w:rsidR="00525A9A" w:rsidRPr="00671100" w:rsidRDefault="00525A9A" w:rsidP="006711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02" w:type="dxa"/>
          </w:tcPr>
          <w:p w:rsidR="00525A9A" w:rsidRPr="008C0DFD" w:rsidRDefault="00525A9A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C0DFD">
              <w:t>2</w:t>
            </w:r>
          </w:p>
        </w:tc>
      </w:tr>
      <w:tr w:rsidR="00525A9A" w:rsidRPr="00671100" w:rsidTr="008C0DFD">
        <w:trPr>
          <w:trHeight w:val="285"/>
        </w:trPr>
        <w:tc>
          <w:tcPr>
            <w:tcW w:w="3532" w:type="dxa"/>
            <w:vMerge/>
          </w:tcPr>
          <w:p w:rsidR="00525A9A" w:rsidRPr="00671100" w:rsidRDefault="00525A9A" w:rsidP="006440FA">
            <w:pPr>
              <w:jc w:val="both"/>
              <w:rPr>
                <w:b/>
              </w:rPr>
            </w:pPr>
          </w:p>
        </w:tc>
        <w:tc>
          <w:tcPr>
            <w:tcW w:w="8649" w:type="dxa"/>
          </w:tcPr>
          <w:p w:rsidR="00525A9A" w:rsidRPr="00525A9A" w:rsidRDefault="00525A9A" w:rsidP="00671100">
            <w:pPr>
              <w:ind w:firstLine="540"/>
              <w:jc w:val="both"/>
              <w:rPr>
                <w:b/>
              </w:rPr>
            </w:pPr>
            <w:r w:rsidRPr="00525A9A">
              <w:rPr>
                <w:b/>
              </w:rPr>
              <w:t>Самостоятельная работа:</w:t>
            </w:r>
          </w:p>
        </w:tc>
        <w:tc>
          <w:tcPr>
            <w:tcW w:w="1081" w:type="dxa"/>
            <w:vMerge w:val="restart"/>
          </w:tcPr>
          <w:p w:rsidR="00525A9A" w:rsidRDefault="00BE7E62" w:rsidP="006711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02" w:type="dxa"/>
            <w:vMerge w:val="restart"/>
            <w:shd w:val="clear" w:color="auto" w:fill="F2F2F2" w:themeFill="background1" w:themeFillShade="F2"/>
          </w:tcPr>
          <w:p w:rsidR="00525A9A" w:rsidRPr="008C0DFD" w:rsidRDefault="00525A9A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525A9A" w:rsidRPr="00671100" w:rsidTr="008C0DFD">
        <w:trPr>
          <w:trHeight w:val="252"/>
        </w:trPr>
        <w:tc>
          <w:tcPr>
            <w:tcW w:w="3532" w:type="dxa"/>
            <w:vMerge/>
          </w:tcPr>
          <w:p w:rsidR="00525A9A" w:rsidRPr="00671100" w:rsidRDefault="00525A9A" w:rsidP="006440FA">
            <w:pPr>
              <w:jc w:val="both"/>
              <w:rPr>
                <w:b/>
              </w:rPr>
            </w:pPr>
          </w:p>
        </w:tc>
        <w:tc>
          <w:tcPr>
            <w:tcW w:w="8649" w:type="dxa"/>
          </w:tcPr>
          <w:p w:rsidR="00525A9A" w:rsidRDefault="00525A9A" w:rsidP="00525A9A">
            <w:pPr>
              <w:jc w:val="both"/>
              <w:rPr>
                <w:color w:val="000000"/>
                <w:szCs w:val="27"/>
              </w:rPr>
            </w:pPr>
            <w:r w:rsidRPr="00525A9A">
              <w:rPr>
                <w:color w:val="000000"/>
                <w:szCs w:val="27"/>
              </w:rPr>
              <w:t>Предпосылки становления и развития логистики в России</w:t>
            </w:r>
            <w:r>
              <w:rPr>
                <w:color w:val="000000"/>
                <w:szCs w:val="27"/>
              </w:rPr>
              <w:t>.</w:t>
            </w:r>
          </w:p>
          <w:p w:rsidR="00525A9A" w:rsidRPr="00525A9A" w:rsidRDefault="00525A9A" w:rsidP="00525A9A">
            <w:pPr>
              <w:jc w:val="both"/>
            </w:pPr>
            <w:r>
              <w:rPr>
                <w:color w:val="000000"/>
                <w:szCs w:val="27"/>
              </w:rPr>
              <w:t>Логистика и конкурентоспособность организации.</w:t>
            </w:r>
          </w:p>
        </w:tc>
        <w:tc>
          <w:tcPr>
            <w:tcW w:w="1081" w:type="dxa"/>
            <w:vMerge/>
          </w:tcPr>
          <w:p w:rsidR="00525A9A" w:rsidRDefault="00525A9A" w:rsidP="00671100">
            <w:pPr>
              <w:jc w:val="center"/>
              <w:rPr>
                <w:b/>
              </w:rPr>
            </w:pPr>
          </w:p>
        </w:tc>
        <w:tc>
          <w:tcPr>
            <w:tcW w:w="1802" w:type="dxa"/>
            <w:vMerge/>
            <w:shd w:val="clear" w:color="auto" w:fill="F2F2F2" w:themeFill="background1" w:themeFillShade="F2"/>
          </w:tcPr>
          <w:p w:rsidR="00525A9A" w:rsidRPr="008C0DFD" w:rsidRDefault="00525A9A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71100" w:rsidRPr="00671100" w:rsidTr="009E36FA">
        <w:trPr>
          <w:trHeight w:val="1957"/>
        </w:trPr>
        <w:tc>
          <w:tcPr>
            <w:tcW w:w="3532" w:type="dxa"/>
            <w:vMerge w:val="restart"/>
          </w:tcPr>
          <w:p w:rsidR="00671100" w:rsidRPr="00671100" w:rsidRDefault="00671100" w:rsidP="00295EF4">
            <w:pPr>
              <w:jc w:val="both"/>
              <w:rPr>
                <w:b/>
              </w:rPr>
            </w:pPr>
            <w:r w:rsidRPr="00671100">
              <w:rPr>
                <w:b/>
              </w:rPr>
              <w:t xml:space="preserve">Тема </w:t>
            </w:r>
            <w:r w:rsidR="000B51F9">
              <w:rPr>
                <w:b/>
              </w:rPr>
              <w:t>1.</w:t>
            </w:r>
            <w:r w:rsidR="00295EF4">
              <w:rPr>
                <w:b/>
              </w:rPr>
              <w:t>2</w:t>
            </w:r>
            <w:r w:rsidRPr="00671100">
              <w:rPr>
                <w:b/>
              </w:rPr>
              <w:t xml:space="preserve">. </w:t>
            </w:r>
            <w:r w:rsidR="00295EF4" w:rsidRPr="004D701E">
              <w:rPr>
                <w:b/>
              </w:rPr>
              <w:t xml:space="preserve">Материальные </w:t>
            </w:r>
            <w:r w:rsidR="008340F5" w:rsidRPr="004D701E">
              <w:rPr>
                <w:b/>
              </w:rPr>
              <w:t xml:space="preserve">потоки. </w:t>
            </w:r>
            <w:r w:rsidR="004D701E">
              <w:rPr>
                <w:b/>
                <w:i/>
              </w:rPr>
              <w:t>Логистические цепи и схемы. Логистические процессы.</w:t>
            </w:r>
          </w:p>
        </w:tc>
        <w:tc>
          <w:tcPr>
            <w:tcW w:w="8649" w:type="dxa"/>
          </w:tcPr>
          <w:p w:rsidR="00671100" w:rsidRDefault="00295EF4" w:rsidP="00295EF4">
            <w:pPr>
              <w:shd w:val="clear" w:color="auto" w:fill="FFFFFF"/>
              <w:ind w:firstLine="217"/>
              <w:jc w:val="both"/>
            </w:pPr>
            <w:r>
              <w:t>Материальные потоки: понятие, классификация, характеристики, единицы измерения. Классический и системный подход к организации материального потока.</w:t>
            </w:r>
          </w:p>
          <w:p w:rsidR="00295EF4" w:rsidRDefault="00295EF4" w:rsidP="00295EF4">
            <w:pPr>
              <w:shd w:val="clear" w:color="auto" w:fill="FFFFFF"/>
              <w:ind w:firstLine="217"/>
              <w:jc w:val="both"/>
            </w:pPr>
            <w:r>
              <w:t xml:space="preserve">Логистические операции на разных стадиях движения материального потока. </w:t>
            </w:r>
          </w:p>
          <w:p w:rsidR="00295EF4" w:rsidRDefault="009E36FA" w:rsidP="00295EF4">
            <w:pPr>
              <w:shd w:val="clear" w:color="auto" w:fill="FFFFFF"/>
              <w:ind w:firstLine="217"/>
              <w:jc w:val="both"/>
            </w:pPr>
            <w:r>
              <w:t xml:space="preserve"> Л</w:t>
            </w:r>
            <w:r w:rsidR="00295EF4">
              <w:t>огистические системы: понятие, назначение, виды. Логистические каналы: понятие, назначение и виды. Схемы логистических систем различных видов..</w:t>
            </w:r>
          </w:p>
          <w:p w:rsidR="00295EF4" w:rsidRPr="008C0DFD" w:rsidRDefault="008C0DFD" w:rsidP="009E36FA">
            <w:pPr>
              <w:shd w:val="clear" w:color="auto" w:fill="FFFFFF"/>
              <w:ind w:firstLine="217"/>
              <w:jc w:val="both"/>
            </w:pPr>
            <w:r>
              <w:t>Логистические цепи: понятие</w:t>
            </w:r>
            <w:r w:rsidR="00295EF4">
              <w:t>..</w:t>
            </w:r>
          </w:p>
        </w:tc>
        <w:tc>
          <w:tcPr>
            <w:tcW w:w="1081" w:type="dxa"/>
          </w:tcPr>
          <w:p w:rsidR="00671100" w:rsidRPr="00671100" w:rsidRDefault="00D33558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02" w:type="dxa"/>
          </w:tcPr>
          <w:p w:rsidR="00671100" w:rsidRPr="008C0DFD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8C0DFD">
              <w:rPr>
                <w:color w:val="000000"/>
              </w:rPr>
              <w:t>2</w:t>
            </w:r>
          </w:p>
        </w:tc>
      </w:tr>
      <w:tr w:rsidR="00671100" w:rsidRPr="00671100" w:rsidTr="008C0DFD">
        <w:trPr>
          <w:trHeight w:val="141"/>
        </w:trPr>
        <w:tc>
          <w:tcPr>
            <w:tcW w:w="3532" w:type="dxa"/>
            <w:vMerge/>
          </w:tcPr>
          <w:p w:rsidR="00671100" w:rsidRPr="00671100" w:rsidRDefault="00671100" w:rsidP="00671100">
            <w:pPr>
              <w:jc w:val="both"/>
              <w:rPr>
                <w:i/>
              </w:rPr>
            </w:pPr>
          </w:p>
        </w:tc>
        <w:tc>
          <w:tcPr>
            <w:tcW w:w="8649" w:type="dxa"/>
          </w:tcPr>
          <w:p w:rsidR="00671100" w:rsidRPr="00671100" w:rsidRDefault="00D33558" w:rsidP="00671100">
            <w:pPr>
              <w:ind w:firstLine="21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</w:t>
            </w:r>
            <w:r w:rsidR="00671100" w:rsidRPr="00671100">
              <w:rPr>
                <w:b/>
                <w:color w:val="000000"/>
              </w:rPr>
              <w:t>:</w:t>
            </w:r>
          </w:p>
          <w:p w:rsidR="009E36FA" w:rsidRDefault="009E36FA" w:rsidP="009E36FA">
            <w:pPr>
              <w:shd w:val="clear" w:color="auto" w:fill="FFFFFF"/>
              <w:ind w:firstLine="217"/>
              <w:jc w:val="both"/>
            </w:pPr>
            <w:r>
              <w:t xml:space="preserve"> Прогрессивные методы выполнения логистических операций в торговле.</w:t>
            </w:r>
          </w:p>
          <w:p w:rsidR="00671100" w:rsidRPr="009E36FA" w:rsidRDefault="009E36FA" w:rsidP="00D33558">
            <w:pPr>
              <w:ind w:right="276"/>
            </w:pPr>
            <w:r>
              <w:t>Логистические системы в торговле. Логистические цепи в торговле.</w:t>
            </w:r>
          </w:p>
          <w:p w:rsidR="00671100" w:rsidRPr="00671100" w:rsidRDefault="00671100" w:rsidP="00671100">
            <w:pPr>
              <w:ind w:firstLine="217"/>
              <w:jc w:val="both"/>
              <w:rPr>
                <w:color w:val="000000"/>
              </w:rPr>
            </w:pPr>
          </w:p>
        </w:tc>
        <w:tc>
          <w:tcPr>
            <w:tcW w:w="1081" w:type="dxa"/>
          </w:tcPr>
          <w:p w:rsidR="00671100" w:rsidRPr="00367993" w:rsidRDefault="00367993" w:rsidP="00367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</w:t>
            </w:r>
            <w:r w:rsidR="00D33558" w:rsidRPr="00367993">
              <w:rPr>
                <w:b/>
                <w:color w:val="000000"/>
              </w:rPr>
              <w:t>2</w:t>
            </w:r>
          </w:p>
        </w:tc>
        <w:tc>
          <w:tcPr>
            <w:tcW w:w="1802" w:type="dxa"/>
            <w:shd w:val="clear" w:color="auto" w:fill="F2F2F2" w:themeFill="background1" w:themeFillShade="F2"/>
          </w:tcPr>
          <w:p w:rsidR="00671100" w:rsidRPr="008C0DFD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</w:tr>
      <w:tr w:rsidR="00671100" w:rsidRPr="00671100" w:rsidTr="00BE1AE9">
        <w:trPr>
          <w:trHeight w:val="141"/>
        </w:trPr>
        <w:tc>
          <w:tcPr>
            <w:tcW w:w="3532" w:type="dxa"/>
            <w:vMerge w:val="restart"/>
          </w:tcPr>
          <w:p w:rsidR="00671100" w:rsidRPr="00671100" w:rsidRDefault="00671100" w:rsidP="008C00EF">
            <w:pPr>
              <w:jc w:val="both"/>
              <w:rPr>
                <w:b/>
              </w:rPr>
            </w:pPr>
            <w:r w:rsidRPr="00671100">
              <w:rPr>
                <w:b/>
              </w:rPr>
              <w:t xml:space="preserve">Тема </w:t>
            </w:r>
            <w:r w:rsidR="008C00EF">
              <w:rPr>
                <w:b/>
              </w:rPr>
              <w:t xml:space="preserve">1.3. </w:t>
            </w:r>
            <w:r w:rsidR="008C00EF" w:rsidRPr="004D701E">
              <w:rPr>
                <w:b/>
                <w:i/>
              </w:rPr>
              <w:t>Методы логистики.</w:t>
            </w:r>
          </w:p>
        </w:tc>
        <w:tc>
          <w:tcPr>
            <w:tcW w:w="8649" w:type="dxa"/>
          </w:tcPr>
          <w:p w:rsidR="00671100" w:rsidRDefault="008C00EF" w:rsidP="00671100">
            <w:pPr>
              <w:ind w:firstLine="217"/>
              <w:jc w:val="both"/>
            </w:pPr>
            <w:r>
              <w:t>Методы логистики: назначение, классификация. Общая характеристика методов решения задач в логистике.</w:t>
            </w:r>
          </w:p>
          <w:p w:rsidR="008C00EF" w:rsidRDefault="008C00EF" w:rsidP="00671100">
            <w:pPr>
              <w:ind w:firstLine="217"/>
              <w:jc w:val="both"/>
            </w:pPr>
            <w:r>
              <w:lastRenderedPageBreak/>
              <w:t>Анализ полной стоимости в логистике. Метод АВС (метод Парето, метод 20/80) в логистике. Рационализация товародвижения на основе анализа полной стоимости</w:t>
            </w:r>
          </w:p>
          <w:p w:rsidR="008C00EF" w:rsidRPr="00671100" w:rsidRDefault="008C00EF" w:rsidP="009E36FA">
            <w:pPr>
              <w:ind w:firstLine="217"/>
              <w:jc w:val="both"/>
              <w:rPr>
                <w:color w:val="000000"/>
              </w:rPr>
            </w:pPr>
          </w:p>
        </w:tc>
        <w:tc>
          <w:tcPr>
            <w:tcW w:w="1081" w:type="dxa"/>
          </w:tcPr>
          <w:p w:rsidR="00671100" w:rsidRPr="00671100" w:rsidRDefault="00D33558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</w:t>
            </w:r>
          </w:p>
        </w:tc>
        <w:tc>
          <w:tcPr>
            <w:tcW w:w="1802" w:type="dxa"/>
          </w:tcPr>
          <w:p w:rsidR="00671100" w:rsidRPr="008C0DFD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8C0DFD">
              <w:rPr>
                <w:color w:val="000000"/>
              </w:rPr>
              <w:t>2</w:t>
            </w:r>
          </w:p>
        </w:tc>
      </w:tr>
      <w:tr w:rsidR="00671100" w:rsidRPr="00671100" w:rsidTr="008C0DFD">
        <w:trPr>
          <w:trHeight w:val="141"/>
        </w:trPr>
        <w:tc>
          <w:tcPr>
            <w:tcW w:w="3532" w:type="dxa"/>
            <w:vMerge/>
          </w:tcPr>
          <w:p w:rsidR="00671100" w:rsidRPr="00671100" w:rsidRDefault="00671100" w:rsidP="00671100">
            <w:pPr>
              <w:jc w:val="both"/>
              <w:rPr>
                <w:i/>
              </w:rPr>
            </w:pPr>
          </w:p>
        </w:tc>
        <w:tc>
          <w:tcPr>
            <w:tcW w:w="8649" w:type="dxa"/>
          </w:tcPr>
          <w:p w:rsidR="00671100" w:rsidRDefault="005309D3" w:rsidP="00671100">
            <w:pPr>
              <w:ind w:firstLine="21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Самостоятельные работа</w:t>
            </w:r>
            <w:r w:rsidR="00671100" w:rsidRPr="00671100">
              <w:rPr>
                <w:b/>
                <w:color w:val="000000"/>
              </w:rPr>
              <w:t>:</w:t>
            </w:r>
          </w:p>
          <w:p w:rsidR="009E36FA" w:rsidRPr="009E36FA" w:rsidRDefault="009E36FA" w:rsidP="00671100">
            <w:pPr>
              <w:ind w:firstLine="217"/>
              <w:jc w:val="both"/>
              <w:rPr>
                <w:color w:val="000000"/>
              </w:rPr>
            </w:pPr>
            <w:r w:rsidRPr="009E36FA">
              <w:rPr>
                <w:color w:val="000000"/>
              </w:rPr>
              <w:t>Логистическая концепция «планирования потребностей (ресурсов)</w:t>
            </w:r>
            <w:r>
              <w:rPr>
                <w:color w:val="000000"/>
              </w:rPr>
              <w:t>» и основанные на ней системы.</w:t>
            </w:r>
          </w:p>
          <w:p w:rsidR="00671100" w:rsidRPr="00671100" w:rsidRDefault="00671100" w:rsidP="00D33558">
            <w:pPr>
              <w:rPr>
                <w:color w:val="000000"/>
              </w:rPr>
            </w:pPr>
          </w:p>
        </w:tc>
        <w:tc>
          <w:tcPr>
            <w:tcW w:w="1081" w:type="dxa"/>
          </w:tcPr>
          <w:p w:rsidR="00671100" w:rsidRPr="00671100" w:rsidRDefault="00BE7E62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02" w:type="dxa"/>
            <w:shd w:val="clear" w:color="auto" w:fill="F2F2F2" w:themeFill="background1" w:themeFillShade="F2"/>
          </w:tcPr>
          <w:p w:rsidR="00671100" w:rsidRPr="008C0DFD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</w:tr>
      <w:tr w:rsidR="00671100" w:rsidRPr="00671100" w:rsidTr="008C0DFD">
        <w:trPr>
          <w:trHeight w:val="141"/>
        </w:trPr>
        <w:tc>
          <w:tcPr>
            <w:tcW w:w="3532" w:type="dxa"/>
          </w:tcPr>
          <w:p w:rsidR="00671100" w:rsidRPr="001812B3" w:rsidRDefault="001812B3" w:rsidP="004C2D60">
            <w:pPr>
              <w:pStyle w:val="a3"/>
              <w:rPr>
                <w:b/>
              </w:rPr>
            </w:pPr>
            <w:r w:rsidRPr="001812B3">
              <w:rPr>
                <w:b/>
              </w:rPr>
              <w:t>Раздел 2</w:t>
            </w:r>
            <w:r w:rsidRPr="004C2D60">
              <w:rPr>
                <w:b/>
                <w:i/>
              </w:rPr>
              <w:t xml:space="preserve">. </w:t>
            </w:r>
            <w:r w:rsidR="004C2D60" w:rsidRPr="00213D88">
              <w:rPr>
                <w:b/>
                <w:i/>
              </w:rPr>
              <w:t>Закупочная и ко</w:t>
            </w:r>
            <w:r w:rsidR="00213D88" w:rsidRPr="00213D88">
              <w:rPr>
                <w:b/>
                <w:i/>
              </w:rPr>
              <w:t>ммерческая логистика</w:t>
            </w:r>
          </w:p>
        </w:tc>
        <w:tc>
          <w:tcPr>
            <w:tcW w:w="8649" w:type="dxa"/>
          </w:tcPr>
          <w:p w:rsidR="00671100" w:rsidRPr="00671100" w:rsidRDefault="00671100" w:rsidP="00671100">
            <w:pPr>
              <w:ind w:firstLine="217"/>
              <w:jc w:val="both"/>
              <w:rPr>
                <w:color w:val="000000"/>
              </w:rPr>
            </w:pPr>
          </w:p>
          <w:p w:rsidR="00671100" w:rsidRPr="00671100" w:rsidRDefault="00671100" w:rsidP="00671100">
            <w:pPr>
              <w:ind w:firstLine="180"/>
              <w:jc w:val="center"/>
              <w:rPr>
                <w:b/>
                <w:color w:val="000000"/>
              </w:rPr>
            </w:pPr>
            <w:r w:rsidRPr="00671100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081" w:type="dxa"/>
          </w:tcPr>
          <w:p w:rsidR="00671100" w:rsidRPr="000E59FC" w:rsidRDefault="00B7070F" w:rsidP="00D335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color w:val="000000"/>
              </w:rPr>
            </w:pPr>
            <w:r w:rsidRPr="000E59FC">
              <w:rPr>
                <w:b/>
                <w:i/>
                <w:color w:val="000000"/>
              </w:rPr>
              <w:t>36</w:t>
            </w:r>
          </w:p>
        </w:tc>
        <w:tc>
          <w:tcPr>
            <w:tcW w:w="1802" w:type="dxa"/>
            <w:shd w:val="clear" w:color="auto" w:fill="F2F2F2" w:themeFill="background1" w:themeFillShade="F2"/>
          </w:tcPr>
          <w:p w:rsidR="00671100" w:rsidRPr="008C0DFD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center"/>
              <w:rPr>
                <w:color w:val="000000"/>
              </w:rPr>
            </w:pPr>
          </w:p>
        </w:tc>
      </w:tr>
      <w:tr w:rsidR="00671100" w:rsidRPr="00671100" w:rsidTr="00BE1AE9">
        <w:trPr>
          <w:trHeight w:val="141"/>
        </w:trPr>
        <w:tc>
          <w:tcPr>
            <w:tcW w:w="3532" w:type="dxa"/>
          </w:tcPr>
          <w:p w:rsidR="00671100" w:rsidRPr="00671100" w:rsidRDefault="001812B3" w:rsidP="00671100">
            <w:pPr>
              <w:jc w:val="both"/>
              <w:rPr>
                <w:b/>
              </w:rPr>
            </w:pPr>
            <w:r>
              <w:rPr>
                <w:b/>
              </w:rPr>
              <w:t>Тема 2.1.</w:t>
            </w:r>
            <w:r w:rsidR="00671100" w:rsidRPr="00671100">
              <w:rPr>
                <w:b/>
              </w:rPr>
              <w:t xml:space="preserve"> Функциональные области логистики</w:t>
            </w:r>
          </w:p>
        </w:tc>
        <w:tc>
          <w:tcPr>
            <w:tcW w:w="8649" w:type="dxa"/>
          </w:tcPr>
          <w:p w:rsidR="00671100" w:rsidRPr="00671100" w:rsidRDefault="00671100" w:rsidP="00671100">
            <w:pPr>
              <w:rPr>
                <w:b/>
                <w:color w:val="000000"/>
              </w:rPr>
            </w:pPr>
            <w:r w:rsidRPr="00671100">
              <w:t>Функциональная область  логистики :закупочная логистика ,производственная логистика,</w:t>
            </w:r>
            <w:r w:rsidR="00F945AD">
              <w:t xml:space="preserve"> </w:t>
            </w:r>
            <w:r w:rsidRPr="00671100">
              <w:t>распределительная логистика, транспортная логистика, информационная логистика..</w:t>
            </w:r>
          </w:p>
        </w:tc>
        <w:tc>
          <w:tcPr>
            <w:tcW w:w="1081" w:type="dxa"/>
          </w:tcPr>
          <w:p w:rsidR="00671100" w:rsidRPr="00671100" w:rsidRDefault="00367993" w:rsidP="00367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</w:t>
            </w:r>
            <w:r w:rsidR="004D701E">
              <w:rPr>
                <w:b/>
                <w:color w:val="000000"/>
              </w:rPr>
              <w:t>2</w:t>
            </w:r>
          </w:p>
        </w:tc>
        <w:tc>
          <w:tcPr>
            <w:tcW w:w="1802" w:type="dxa"/>
          </w:tcPr>
          <w:p w:rsidR="00671100" w:rsidRPr="008C0DFD" w:rsidRDefault="008C0DFD" w:rsidP="008C0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rPr>
                <w:color w:val="000000"/>
              </w:rPr>
            </w:pPr>
            <w:r w:rsidRPr="008C0DFD">
              <w:rPr>
                <w:color w:val="000000"/>
              </w:rPr>
              <w:t xml:space="preserve">         2</w:t>
            </w:r>
          </w:p>
        </w:tc>
      </w:tr>
      <w:tr w:rsidR="009E1CD1" w:rsidRPr="00671100" w:rsidTr="00BE1AE9">
        <w:trPr>
          <w:trHeight w:val="141"/>
        </w:trPr>
        <w:tc>
          <w:tcPr>
            <w:tcW w:w="3532" w:type="dxa"/>
            <w:vMerge w:val="restart"/>
          </w:tcPr>
          <w:p w:rsidR="009E1CD1" w:rsidRPr="00671100" w:rsidRDefault="009E1CD1" w:rsidP="00671100">
            <w:pPr>
              <w:jc w:val="both"/>
              <w:rPr>
                <w:b/>
              </w:rPr>
            </w:pPr>
            <w:r>
              <w:rPr>
                <w:b/>
              </w:rPr>
              <w:t>Тема 2.2.</w:t>
            </w:r>
            <w:r w:rsidRPr="00671100">
              <w:rPr>
                <w:b/>
              </w:rPr>
              <w:t xml:space="preserve"> Закупочная логистика</w:t>
            </w:r>
          </w:p>
        </w:tc>
        <w:tc>
          <w:tcPr>
            <w:tcW w:w="8649" w:type="dxa"/>
          </w:tcPr>
          <w:p w:rsidR="009E1CD1" w:rsidRPr="00671100" w:rsidRDefault="009E1CD1" w:rsidP="00DF2180">
            <w:pPr>
              <w:jc w:val="both"/>
              <w:rPr>
                <w:color w:val="000000"/>
              </w:rPr>
            </w:pPr>
            <w:r>
              <w:t xml:space="preserve">Сущность и задачи закупочной логистики. Логистические принципы построения отношений с </w:t>
            </w:r>
            <w:r w:rsidR="00DF2180">
              <w:t>поставщиками</w:t>
            </w:r>
            <w:r>
              <w:t>. Задачи выбора поставщика в логистике</w:t>
            </w:r>
          </w:p>
        </w:tc>
        <w:tc>
          <w:tcPr>
            <w:tcW w:w="1081" w:type="dxa"/>
          </w:tcPr>
          <w:p w:rsidR="009E1CD1" w:rsidRPr="00671100" w:rsidRDefault="009E1CD1" w:rsidP="00367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 w:rsidRPr="00DF2180">
              <w:rPr>
                <w:b/>
                <w:color w:val="000000"/>
                <w:szCs w:val="22"/>
              </w:rPr>
              <w:t>2</w:t>
            </w:r>
          </w:p>
        </w:tc>
        <w:tc>
          <w:tcPr>
            <w:tcW w:w="1802" w:type="dxa"/>
          </w:tcPr>
          <w:p w:rsidR="009E1CD1" w:rsidRPr="008C0DFD" w:rsidRDefault="009E1CD1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8C0DFD">
              <w:rPr>
                <w:color w:val="000000"/>
              </w:rPr>
              <w:t>2</w:t>
            </w:r>
          </w:p>
        </w:tc>
      </w:tr>
      <w:tr w:rsidR="009E1CD1" w:rsidRPr="00671100" w:rsidTr="008C0DFD">
        <w:trPr>
          <w:trHeight w:val="243"/>
        </w:trPr>
        <w:tc>
          <w:tcPr>
            <w:tcW w:w="3532" w:type="dxa"/>
            <w:vMerge/>
          </w:tcPr>
          <w:p w:rsidR="009E1CD1" w:rsidRPr="00671100" w:rsidRDefault="009E1CD1" w:rsidP="00671100">
            <w:pPr>
              <w:jc w:val="both"/>
              <w:rPr>
                <w:bCs/>
                <w:i/>
                <w:lang w:eastAsia="ar-SA"/>
              </w:rPr>
            </w:pPr>
          </w:p>
        </w:tc>
        <w:tc>
          <w:tcPr>
            <w:tcW w:w="8649" w:type="dxa"/>
          </w:tcPr>
          <w:p w:rsidR="009E1CD1" w:rsidRDefault="009E1CD1" w:rsidP="00671100">
            <w:pPr>
              <w:ind w:firstLine="21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Практические занятия:</w:t>
            </w:r>
          </w:p>
        </w:tc>
        <w:tc>
          <w:tcPr>
            <w:tcW w:w="1081" w:type="dxa"/>
            <w:vMerge w:val="restart"/>
          </w:tcPr>
          <w:p w:rsidR="009E1CD1" w:rsidRPr="00671100" w:rsidRDefault="00367993" w:rsidP="00367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02" w:type="dxa"/>
            <w:vMerge w:val="restart"/>
            <w:shd w:val="clear" w:color="auto" w:fill="F2F2F2" w:themeFill="background1" w:themeFillShade="F2"/>
          </w:tcPr>
          <w:p w:rsidR="009E1CD1" w:rsidRPr="008C0DFD" w:rsidRDefault="009E1CD1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</w:tr>
      <w:tr w:rsidR="009E1CD1" w:rsidRPr="00671100" w:rsidTr="008C0DFD">
        <w:trPr>
          <w:trHeight w:val="287"/>
        </w:trPr>
        <w:tc>
          <w:tcPr>
            <w:tcW w:w="3532" w:type="dxa"/>
            <w:vMerge/>
          </w:tcPr>
          <w:p w:rsidR="009E1CD1" w:rsidRPr="00671100" w:rsidRDefault="009E1CD1" w:rsidP="00671100">
            <w:pPr>
              <w:jc w:val="both"/>
              <w:rPr>
                <w:bCs/>
                <w:i/>
                <w:lang w:eastAsia="ar-SA"/>
              </w:rPr>
            </w:pPr>
          </w:p>
        </w:tc>
        <w:tc>
          <w:tcPr>
            <w:tcW w:w="8649" w:type="dxa"/>
          </w:tcPr>
          <w:p w:rsidR="009E1CD1" w:rsidRDefault="007B606C" w:rsidP="00671100">
            <w:pPr>
              <w:ind w:firstLine="217"/>
              <w:jc w:val="both"/>
              <w:rPr>
                <w:b/>
                <w:color w:val="000000"/>
              </w:rPr>
            </w:pPr>
            <w:r>
              <w:t>Выбор территориально удаленного поставщика на основе анализа полной стоимости.</w:t>
            </w:r>
          </w:p>
        </w:tc>
        <w:tc>
          <w:tcPr>
            <w:tcW w:w="1081" w:type="dxa"/>
            <w:vMerge/>
          </w:tcPr>
          <w:p w:rsidR="009E1CD1" w:rsidRPr="00671100" w:rsidRDefault="009E1CD1" w:rsidP="00367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802" w:type="dxa"/>
            <w:vMerge/>
            <w:shd w:val="clear" w:color="auto" w:fill="F2F2F2" w:themeFill="background1" w:themeFillShade="F2"/>
          </w:tcPr>
          <w:p w:rsidR="009E1CD1" w:rsidRPr="008C0DFD" w:rsidRDefault="009E1CD1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</w:tr>
      <w:tr w:rsidR="009E1CD1" w:rsidRPr="00671100" w:rsidTr="008C0DFD">
        <w:trPr>
          <w:trHeight w:val="345"/>
        </w:trPr>
        <w:tc>
          <w:tcPr>
            <w:tcW w:w="3532" w:type="dxa"/>
            <w:vMerge/>
          </w:tcPr>
          <w:p w:rsidR="009E1CD1" w:rsidRPr="00671100" w:rsidRDefault="009E1CD1" w:rsidP="00671100">
            <w:pPr>
              <w:jc w:val="both"/>
              <w:rPr>
                <w:bCs/>
                <w:i/>
                <w:lang w:eastAsia="ar-SA"/>
              </w:rPr>
            </w:pPr>
          </w:p>
        </w:tc>
        <w:tc>
          <w:tcPr>
            <w:tcW w:w="8649" w:type="dxa"/>
          </w:tcPr>
          <w:p w:rsidR="009E36FA" w:rsidRDefault="009E1CD1" w:rsidP="00525A9A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работа:</w:t>
            </w:r>
          </w:p>
        </w:tc>
        <w:tc>
          <w:tcPr>
            <w:tcW w:w="1081" w:type="dxa"/>
            <w:vMerge w:val="restart"/>
          </w:tcPr>
          <w:p w:rsidR="009E1CD1" w:rsidRPr="00671100" w:rsidRDefault="00BE7E62" w:rsidP="00367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02" w:type="dxa"/>
            <w:vMerge w:val="restart"/>
            <w:shd w:val="clear" w:color="auto" w:fill="F2F2F2" w:themeFill="background1" w:themeFillShade="F2"/>
          </w:tcPr>
          <w:p w:rsidR="009E1CD1" w:rsidRPr="008C0DFD" w:rsidRDefault="009E1CD1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</w:tr>
      <w:tr w:rsidR="009E1CD1" w:rsidRPr="00671100" w:rsidTr="008C0DFD">
        <w:trPr>
          <w:trHeight w:val="237"/>
        </w:trPr>
        <w:tc>
          <w:tcPr>
            <w:tcW w:w="3532" w:type="dxa"/>
            <w:vMerge/>
          </w:tcPr>
          <w:p w:rsidR="009E1CD1" w:rsidRPr="00671100" w:rsidRDefault="009E1CD1" w:rsidP="00671100">
            <w:pPr>
              <w:jc w:val="both"/>
              <w:rPr>
                <w:bCs/>
                <w:i/>
                <w:lang w:eastAsia="ar-SA"/>
              </w:rPr>
            </w:pPr>
          </w:p>
        </w:tc>
        <w:tc>
          <w:tcPr>
            <w:tcW w:w="8649" w:type="dxa"/>
          </w:tcPr>
          <w:p w:rsidR="009E1CD1" w:rsidRPr="009E36FA" w:rsidRDefault="009E36FA" w:rsidP="00525A9A">
            <w:pPr>
              <w:jc w:val="both"/>
              <w:rPr>
                <w:color w:val="000000"/>
              </w:rPr>
            </w:pPr>
            <w:r w:rsidRPr="009E36FA">
              <w:rPr>
                <w:color w:val="000000"/>
              </w:rPr>
              <w:t>Логистическая концепция (технология) «точно в срок»</w:t>
            </w:r>
          </w:p>
        </w:tc>
        <w:tc>
          <w:tcPr>
            <w:tcW w:w="1081" w:type="dxa"/>
            <w:vMerge/>
          </w:tcPr>
          <w:p w:rsidR="009E1CD1" w:rsidRPr="00671100" w:rsidRDefault="009E1CD1" w:rsidP="00367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802" w:type="dxa"/>
            <w:vMerge/>
            <w:shd w:val="clear" w:color="auto" w:fill="F2F2F2" w:themeFill="background1" w:themeFillShade="F2"/>
          </w:tcPr>
          <w:p w:rsidR="009E1CD1" w:rsidRPr="008C0DFD" w:rsidRDefault="009E1CD1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</w:tr>
      <w:tr w:rsidR="00671100" w:rsidRPr="00671100" w:rsidTr="00BE1AE9">
        <w:trPr>
          <w:trHeight w:val="141"/>
        </w:trPr>
        <w:tc>
          <w:tcPr>
            <w:tcW w:w="3532" w:type="dxa"/>
            <w:vMerge w:val="restart"/>
          </w:tcPr>
          <w:p w:rsidR="004D701E" w:rsidRDefault="001812B3" w:rsidP="001812B3">
            <w:pPr>
              <w:spacing w:before="120"/>
              <w:ind w:right="276"/>
              <w:rPr>
                <w:b/>
              </w:rPr>
            </w:pPr>
            <w:r>
              <w:rPr>
                <w:b/>
              </w:rPr>
              <w:t>Тема 2.3.</w:t>
            </w:r>
          </w:p>
          <w:p w:rsidR="00671100" w:rsidRPr="00671100" w:rsidRDefault="00671100" w:rsidP="001812B3">
            <w:pPr>
              <w:spacing w:before="120"/>
              <w:ind w:right="276"/>
              <w:rPr>
                <w:b/>
              </w:rPr>
            </w:pPr>
            <w:r w:rsidRPr="00671100">
              <w:rPr>
                <w:b/>
              </w:rPr>
              <w:t>Производственная логистика.</w:t>
            </w:r>
          </w:p>
          <w:p w:rsidR="00671100" w:rsidRPr="00671100" w:rsidRDefault="00671100" w:rsidP="00671100">
            <w:pPr>
              <w:jc w:val="both"/>
              <w:rPr>
                <w:bCs/>
                <w:i/>
                <w:lang w:eastAsia="ar-SA"/>
              </w:rPr>
            </w:pPr>
          </w:p>
        </w:tc>
        <w:tc>
          <w:tcPr>
            <w:tcW w:w="8649" w:type="dxa"/>
          </w:tcPr>
          <w:p w:rsidR="00671100" w:rsidRPr="00671100" w:rsidRDefault="00671100" w:rsidP="00E842B2">
            <w:pPr>
              <w:ind w:firstLine="217"/>
              <w:jc w:val="both"/>
              <w:rPr>
                <w:b/>
                <w:color w:val="000000"/>
              </w:rPr>
            </w:pPr>
            <w:r w:rsidRPr="00671100">
              <w:rPr>
                <w:bCs/>
                <w:lang w:eastAsia="ar-SA"/>
              </w:rPr>
              <w:t>П</w:t>
            </w:r>
            <w:r w:rsidRPr="00671100">
              <w:t>онятие и концепция производственной логистики. Варианты управления материальными потоками в рамках внутрипроизводственных систем</w:t>
            </w:r>
            <w:r w:rsidRPr="00671100">
              <w:rPr>
                <w:i/>
              </w:rPr>
              <w:t>.</w:t>
            </w:r>
            <w:r w:rsidR="00E842B2" w:rsidRPr="00BE2D52">
              <w:t xml:space="preserve"> </w:t>
            </w:r>
          </w:p>
        </w:tc>
        <w:tc>
          <w:tcPr>
            <w:tcW w:w="1081" w:type="dxa"/>
          </w:tcPr>
          <w:p w:rsidR="00671100" w:rsidRPr="00671100" w:rsidRDefault="003E63EB" w:rsidP="00367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802" w:type="dxa"/>
          </w:tcPr>
          <w:p w:rsidR="00671100" w:rsidRPr="008C0DFD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8C0DFD">
              <w:rPr>
                <w:color w:val="000000"/>
              </w:rPr>
              <w:t>2</w:t>
            </w:r>
          </w:p>
        </w:tc>
      </w:tr>
      <w:tr w:rsidR="00671100" w:rsidRPr="00671100" w:rsidTr="008C0DFD">
        <w:trPr>
          <w:trHeight w:val="141"/>
        </w:trPr>
        <w:tc>
          <w:tcPr>
            <w:tcW w:w="3532" w:type="dxa"/>
            <w:vMerge/>
          </w:tcPr>
          <w:p w:rsidR="00671100" w:rsidRPr="00671100" w:rsidRDefault="00671100" w:rsidP="00671100">
            <w:pPr>
              <w:jc w:val="both"/>
              <w:rPr>
                <w:bCs/>
                <w:i/>
                <w:lang w:eastAsia="ar-SA"/>
              </w:rPr>
            </w:pPr>
          </w:p>
        </w:tc>
        <w:tc>
          <w:tcPr>
            <w:tcW w:w="8649" w:type="dxa"/>
          </w:tcPr>
          <w:p w:rsidR="00671100" w:rsidRPr="00671100" w:rsidRDefault="00D33558" w:rsidP="00671100">
            <w:pPr>
              <w:ind w:firstLine="21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 работа</w:t>
            </w:r>
            <w:r w:rsidR="00671100" w:rsidRPr="00671100">
              <w:rPr>
                <w:b/>
                <w:color w:val="000000"/>
              </w:rPr>
              <w:t>:</w:t>
            </w:r>
          </w:p>
          <w:p w:rsidR="00671100" w:rsidRPr="005309D3" w:rsidRDefault="005309D3" w:rsidP="009E36FA">
            <w:pPr>
              <w:ind w:right="276"/>
            </w:pPr>
            <w:r>
              <w:t xml:space="preserve"> </w:t>
            </w:r>
            <w:r w:rsidR="009E36FA">
              <w:t xml:space="preserve"> Логистическая</w:t>
            </w:r>
            <w:r w:rsidR="00671100" w:rsidRPr="00671100">
              <w:t xml:space="preserve"> си</w:t>
            </w:r>
            <w:r w:rsidR="00671100" w:rsidRPr="00671100">
              <w:softHyphen/>
              <w:t>стем управления производс</w:t>
            </w:r>
            <w:r>
              <w:t xml:space="preserve">твом: </w:t>
            </w:r>
            <w:r w:rsidR="009E36FA">
              <w:t>Канбан.</w:t>
            </w:r>
          </w:p>
        </w:tc>
        <w:tc>
          <w:tcPr>
            <w:tcW w:w="1081" w:type="dxa"/>
          </w:tcPr>
          <w:p w:rsidR="00671100" w:rsidRPr="00BE7E62" w:rsidRDefault="00BE7E62" w:rsidP="00367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 w:rsidRPr="00BE7E62">
              <w:rPr>
                <w:b/>
                <w:color w:val="000000"/>
              </w:rPr>
              <w:t>2</w:t>
            </w:r>
          </w:p>
        </w:tc>
        <w:tc>
          <w:tcPr>
            <w:tcW w:w="1802" w:type="dxa"/>
            <w:shd w:val="clear" w:color="auto" w:fill="F2F2F2" w:themeFill="background1" w:themeFillShade="F2"/>
          </w:tcPr>
          <w:p w:rsidR="00671100" w:rsidRPr="008C0DFD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</w:tr>
      <w:tr w:rsidR="00671100" w:rsidRPr="00671100" w:rsidTr="00BE1AE9">
        <w:trPr>
          <w:trHeight w:val="141"/>
        </w:trPr>
        <w:tc>
          <w:tcPr>
            <w:tcW w:w="3532" w:type="dxa"/>
            <w:vMerge w:val="restart"/>
          </w:tcPr>
          <w:p w:rsidR="00671100" w:rsidRPr="00671100" w:rsidRDefault="001812B3" w:rsidP="001812B3">
            <w:pPr>
              <w:spacing w:before="120"/>
              <w:ind w:right="276"/>
              <w:rPr>
                <w:b/>
              </w:rPr>
            </w:pPr>
            <w:r>
              <w:rPr>
                <w:b/>
              </w:rPr>
              <w:t xml:space="preserve">Тема 2.4. </w:t>
            </w:r>
            <w:r w:rsidR="00671100" w:rsidRPr="00671100">
              <w:rPr>
                <w:b/>
              </w:rPr>
              <w:t>Распределительная логистика.</w:t>
            </w:r>
          </w:p>
          <w:p w:rsidR="00671100" w:rsidRPr="00671100" w:rsidRDefault="00671100" w:rsidP="00671100">
            <w:pPr>
              <w:rPr>
                <w:b/>
              </w:rPr>
            </w:pPr>
          </w:p>
        </w:tc>
        <w:tc>
          <w:tcPr>
            <w:tcW w:w="8649" w:type="dxa"/>
          </w:tcPr>
          <w:p w:rsidR="00671100" w:rsidRPr="00671100" w:rsidRDefault="00671100" w:rsidP="00671100">
            <w:pPr>
              <w:ind w:firstLine="217"/>
              <w:rPr>
                <w:b/>
                <w:color w:val="000000"/>
              </w:rPr>
            </w:pPr>
            <w:r w:rsidRPr="00671100">
              <w:t>Сущность и задачи распределительной логистики, ее взаимосвязь с закупочной логистикой и маркетингом Логистические каналы и логистические цепи. Пример логистически организованной системы распределе</w:t>
            </w:r>
            <w:r w:rsidRPr="00671100">
              <w:softHyphen/>
              <w:t>ния товаров.</w:t>
            </w:r>
            <w:r w:rsidRPr="00671100">
              <w:rPr>
                <w:color w:val="000000"/>
              </w:rPr>
              <w:t xml:space="preserve"> Определение месторасположения склада</w:t>
            </w:r>
            <w:r w:rsidRPr="00671100">
              <w:t xml:space="preserve"> .</w:t>
            </w:r>
          </w:p>
        </w:tc>
        <w:tc>
          <w:tcPr>
            <w:tcW w:w="1081" w:type="dxa"/>
          </w:tcPr>
          <w:p w:rsidR="00671100" w:rsidRPr="00671100" w:rsidRDefault="00D33558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02" w:type="dxa"/>
          </w:tcPr>
          <w:p w:rsidR="00671100" w:rsidRPr="008C0DFD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 w:rsidRPr="008C0DFD">
              <w:rPr>
                <w:b/>
                <w:color w:val="000000"/>
              </w:rPr>
              <w:t>2</w:t>
            </w:r>
          </w:p>
        </w:tc>
      </w:tr>
      <w:tr w:rsidR="00671100" w:rsidRPr="00671100" w:rsidTr="008C0DFD">
        <w:trPr>
          <w:trHeight w:val="141"/>
        </w:trPr>
        <w:tc>
          <w:tcPr>
            <w:tcW w:w="3532" w:type="dxa"/>
            <w:vMerge/>
          </w:tcPr>
          <w:p w:rsidR="00671100" w:rsidRPr="00671100" w:rsidRDefault="00671100" w:rsidP="00671100">
            <w:pPr>
              <w:jc w:val="both"/>
            </w:pPr>
          </w:p>
        </w:tc>
        <w:tc>
          <w:tcPr>
            <w:tcW w:w="8649" w:type="dxa"/>
          </w:tcPr>
          <w:p w:rsidR="00671100" w:rsidRPr="00671100" w:rsidRDefault="00D33558" w:rsidP="00671100">
            <w:pPr>
              <w:ind w:firstLine="217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Самостоятельная работа</w:t>
            </w:r>
            <w:r w:rsidR="00671100" w:rsidRPr="00671100">
              <w:rPr>
                <w:color w:val="000000"/>
              </w:rPr>
              <w:t>:</w:t>
            </w:r>
          </w:p>
          <w:p w:rsidR="00671100" w:rsidRPr="00671100" w:rsidRDefault="009E36FA" w:rsidP="00671100">
            <w:pPr>
              <w:ind w:right="-145"/>
              <w:rPr>
                <w:color w:val="000000"/>
              </w:rPr>
            </w:pPr>
            <w:r>
              <w:rPr>
                <w:color w:val="000000"/>
              </w:rPr>
              <w:t>Логистические концепции «реагирования на спрос»</w:t>
            </w:r>
          </w:p>
        </w:tc>
        <w:tc>
          <w:tcPr>
            <w:tcW w:w="1081" w:type="dxa"/>
          </w:tcPr>
          <w:p w:rsidR="00671100" w:rsidRPr="00CC4596" w:rsidRDefault="00367993" w:rsidP="00367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</w:t>
            </w:r>
            <w:r w:rsidR="00DF2180">
              <w:rPr>
                <w:b/>
                <w:color w:val="000000"/>
              </w:rPr>
              <w:t>2</w:t>
            </w:r>
          </w:p>
        </w:tc>
        <w:tc>
          <w:tcPr>
            <w:tcW w:w="1802" w:type="dxa"/>
            <w:shd w:val="clear" w:color="auto" w:fill="F2F2F2" w:themeFill="background1" w:themeFillShade="F2"/>
          </w:tcPr>
          <w:p w:rsidR="00671100" w:rsidRPr="008C0DFD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</w:tr>
      <w:tr w:rsidR="009E1CD1" w:rsidRPr="00671100" w:rsidTr="00BE1AE9">
        <w:trPr>
          <w:trHeight w:val="529"/>
        </w:trPr>
        <w:tc>
          <w:tcPr>
            <w:tcW w:w="3532" w:type="dxa"/>
            <w:vMerge w:val="restart"/>
          </w:tcPr>
          <w:p w:rsidR="009E1CD1" w:rsidRPr="00671100" w:rsidRDefault="009E1CD1" w:rsidP="00671100">
            <w:pPr>
              <w:ind w:firstLine="180"/>
              <w:jc w:val="both"/>
              <w:rPr>
                <w:b/>
              </w:rPr>
            </w:pPr>
            <w:r>
              <w:rPr>
                <w:b/>
              </w:rPr>
              <w:lastRenderedPageBreak/>
              <w:t>Тема 2.5</w:t>
            </w:r>
            <w:r w:rsidRPr="00671100">
              <w:rPr>
                <w:b/>
              </w:rPr>
              <w:t>. Транспортная логистика.</w:t>
            </w:r>
          </w:p>
        </w:tc>
        <w:tc>
          <w:tcPr>
            <w:tcW w:w="8649" w:type="dxa"/>
          </w:tcPr>
          <w:p w:rsidR="009E1CD1" w:rsidRPr="00671100" w:rsidRDefault="009E1CD1" w:rsidP="00671100">
            <w:pPr>
              <w:ind w:right="-145"/>
              <w:rPr>
                <w:color w:val="000000"/>
              </w:rPr>
            </w:pPr>
            <w:r w:rsidRPr="00671100">
              <w:t>Сущность и задачи транспортной логистики Выбор вида транспортного средства Транспортные тарифы и правила их применения. Выбор способа транспортировки.</w:t>
            </w:r>
          </w:p>
        </w:tc>
        <w:tc>
          <w:tcPr>
            <w:tcW w:w="1081" w:type="dxa"/>
          </w:tcPr>
          <w:p w:rsidR="009E1CD1" w:rsidRPr="00671100" w:rsidRDefault="009E1CD1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02" w:type="dxa"/>
          </w:tcPr>
          <w:p w:rsidR="009E1CD1" w:rsidRPr="008C0DFD" w:rsidRDefault="009E1CD1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 w:rsidRPr="008C0DFD">
              <w:rPr>
                <w:b/>
                <w:color w:val="000000"/>
              </w:rPr>
              <w:t>2</w:t>
            </w:r>
          </w:p>
        </w:tc>
      </w:tr>
      <w:tr w:rsidR="009E1CD1" w:rsidRPr="00671100" w:rsidTr="008C0DFD">
        <w:trPr>
          <w:trHeight w:val="225"/>
        </w:trPr>
        <w:tc>
          <w:tcPr>
            <w:tcW w:w="3532" w:type="dxa"/>
            <w:vMerge/>
          </w:tcPr>
          <w:p w:rsidR="009E1CD1" w:rsidRPr="00671100" w:rsidRDefault="009E1CD1" w:rsidP="00671100">
            <w:pPr>
              <w:ind w:firstLine="180"/>
              <w:jc w:val="both"/>
              <w:rPr>
                <w:b/>
                <w:bCs/>
              </w:rPr>
            </w:pPr>
          </w:p>
        </w:tc>
        <w:tc>
          <w:tcPr>
            <w:tcW w:w="8649" w:type="dxa"/>
          </w:tcPr>
          <w:p w:rsidR="009E1CD1" w:rsidRDefault="009E1CD1" w:rsidP="00671100">
            <w:pPr>
              <w:ind w:right="7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Практические занятия:</w:t>
            </w:r>
          </w:p>
        </w:tc>
        <w:tc>
          <w:tcPr>
            <w:tcW w:w="1081" w:type="dxa"/>
            <w:vMerge w:val="restart"/>
          </w:tcPr>
          <w:p w:rsidR="009E1CD1" w:rsidRPr="00671100" w:rsidRDefault="00367993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02" w:type="dxa"/>
            <w:vMerge w:val="restart"/>
            <w:shd w:val="clear" w:color="auto" w:fill="F2F2F2" w:themeFill="background1" w:themeFillShade="F2"/>
          </w:tcPr>
          <w:p w:rsidR="009E1CD1" w:rsidRPr="008C0DFD" w:rsidRDefault="009E1CD1" w:rsidP="00671100">
            <w:pPr>
              <w:jc w:val="center"/>
              <w:rPr>
                <w:color w:val="000000"/>
              </w:rPr>
            </w:pPr>
          </w:p>
        </w:tc>
      </w:tr>
      <w:tr w:rsidR="009E1CD1" w:rsidRPr="00671100" w:rsidTr="008C0DFD">
        <w:trPr>
          <w:trHeight w:val="600"/>
        </w:trPr>
        <w:tc>
          <w:tcPr>
            <w:tcW w:w="3532" w:type="dxa"/>
            <w:vMerge/>
          </w:tcPr>
          <w:p w:rsidR="009E1CD1" w:rsidRPr="00671100" w:rsidRDefault="009E1CD1" w:rsidP="00671100">
            <w:pPr>
              <w:ind w:firstLine="180"/>
              <w:jc w:val="both"/>
              <w:rPr>
                <w:b/>
                <w:bCs/>
              </w:rPr>
            </w:pPr>
          </w:p>
        </w:tc>
        <w:tc>
          <w:tcPr>
            <w:tcW w:w="8649" w:type="dxa"/>
          </w:tcPr>
          <w:p w:rsidR="00901B56" w:rsidRPr="00243756" w:rsidRDefault="00901B56" w:rsidP="00901B56">
            <w:pPr>
              <w:shd w:val="clear" w:color="auto" w:fill="FFFFFF"/>
              <w:ind w:firstLine="217"/>
              <w:jc w:val="both"/>
            </w:pPr>
            <w:r w:rsidRPr="009E1CD1">
              <w:rPr>
                <w:i/>
              </w:rPr>
              <w:t>Составление логистических схем и цепей, обеспечивающих рациональную о</w:t>
            </w:r>
            <w:r>
              <w:rPr>
                <w:i/>
              </w:rPr>
              <w:t xml:space="preserve">рганизацию материальных потоков: </w:t>
            </w:r>
            <w:r w:rsidRPr="00243756">
              <w:t>рационализация товародвижения, выбор схемы транспортировки.</w:t>
            </w:r>
          </w:p>
          <w:p w:rsidR="009E1CD1" w:rsidRDefault="009E1CD1" w:rsidP="00671100">
            <w:pPr>
              <w:ind w:right="72"/>
              <w:rPr>
                <w:b/>
                <w:color w:val="000000"/>
              </w:rPr>
            </w:pPr>
          </w:p>
        </w:tc>
        <w:tc>
          <w:tcPr>
            <w:tcW w:w="1081" w:type="dxa"/>
            <w:vMerge/>
          </w:tcPr>
          <w:p w:rsidR="009E1CD1" w:rsidRPr="00671100" w:rsidRDefault="009E1CD1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802" w:type="dxa"/>
            <w:vMerge/>
            <w:shd w:val="clear" w:color="auto" w:fill="F2F2F2" w:themeFill="background1" w:themeFillShade="F2"/>
          </w:tcPr>
          <w:p w:rsidR="009E1CD1" w:rsidRPr="008C0DFD" w:rsidRDefault="009E1CD1" w:rsidP="00671100">
            <w:pPr>
              <w:jc w:val="center"/>
              <w:rPr>
                <w:color w:val="000000"/>
              </w:rPr>
            </w:pPr>
          </w:p>
        </w:tc>
      </w:tr>
      <w:tr w:rsidR="009E1CD1" w:rsidRPr="00671100" w:rsidTr="008C0DFD">
        <w:trPr>
          <w:trHeight w:val="318"/>
        </w:trPr>
        <w:tc>
          <w:tcPr>
            <w:tcW w:w="3532" w:type="dxa"/>
            <w:vMerge/>
          </w:tcPr>
          <w:p w:rsidR="009E1CD1" w:rsidRPr="00671100" w:rsidRDefault="009E1CD1" w:rsidP="00671100">
            <w:pPr>
              <w:ind w:firstLine="180"/>
              <w:jc w:val="both"/>
              <w:rPr>
                <w:b/>
                <w:bCs/>
              </w:rPr>
            </w:pPr>
          </w:p>
        </w:tc>
        <w:tc>
          <w:tcPr>
            <w:tcW w:w="8649" w:type="dxa"/>
          </w:tcPr>
          <w:p w:rsidR="009E1CD1" w:rsidRDefault="009E1CD1" w:rsidP="00671100">
            <w:pPr>
              <w:ind w:right="72"/>
            </w:pPr>
            <w:r w:rsidRPr="009E1CD1">
              <w:rPr>
                <w:b/>
              </w:rPr>
              <w:t>Самостоятельная работа</w:t>
            </w:r>
            <w:r>
              <w:t>:</w:t>
            </w:r>
          </w:p>
        </w:tc>
        <w:tc>
          <w:tcPr>
            <w:tcW w:w="1081" w:type="dxa"/>
            <w:vMerge w:val="restart"/>
          </w:tcPr>
          <w:p w:rsidR="009E1CD1" w:rsidRPr="00671100" w:rsidRDefault="00367993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802" w:type="dxa"/>
            <w:vMerge w:val="restart"/>
            <w:shd w:val="clear" w:color="auto" w:fill="F2F2F2" w:themeFill="background1" w:themeFillShade="F2"/>
          </w:tcPr>
          <w:p w:rsidR="009E1CD1" w:rsidRPr="008C0DFD" w:rsidRDefault="009E1CD1" w:rsidP="00671100">
            <w:pPr>
              <w:jc w:val="center"/>
              <w:rPr>
                <w:color w:val="000000"/>
              </w:rPr>
            </w:pPr>
          </w:p>
        </w:tc>
      </w:tr>
      <w:tr w:rsidR="009E1CD1" w:rsidRPr="00671100" w:rsidTr="008C0DFD">
        <w:trPr>
          <w:trHeight w:val="495"/>
        </w:trPr>
        <w:tc>
          <w:tcPr>
            <w:tcW w:w="3532" w:type="dxa"/>
            <w:vMerge/>
          </w:tcPr>
          <w:p w:rsidR="009E1CD1" w:rsidRPr="00671100" w:rsidRDefault="009E1CD1" w:rsidP="00671100">
            <w:pPr>
              <w:ind w:firstLine="180"/>
              <w:jc w:val="both"/>
              <w:rPr>
                <w:b/>
                <w:bCs/>
              </w:rPr>
            </w:pPr>
          </w:p>
        </w:tc>
        <w:tc>
          <w:tcPr>
            <w:tcW w:w="8649" w:type="dxa"/>
          </w:tcPr>
          <w:p w:rsidR="009E1CD1" w:rsidRDefault="009E36FA" w:rsidP="009E1CD1">
            <w:pPr>
              <w:ind w:right="72"/>
            </w:pPr>
            <w:r>
              <w:t>Логистическая концепция «Цепь поставок»</w:t>
            </w:r>
          </w:p>
          <w:p w:rsidR="009E1CD1" w:rsidRDefault="009E1CD1" w:rsidP="00671100">
            <w:pPr>
              <w:ind w:right="72"/>
            </w:pPr>
          </w:p>
        </w:tc>
        <w:tc>
          <w:tcPr>
            <w:tcW w:w="1081" w:type="dxa"/>
            <w:vMerge/>
          </w:tcPr>
          <w:p w:rsidR="009E1CD1" w:rsidRPr="00671100" w:rsidRDefault="009E1CD1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802" w:type="dxa"/>
            <w:vMerge/>
            <w:shd w:val="clear" w:color="auto" w:fill="F2F2F2" w:themeFill="background1" w:themeFillShade="F2"/>
          </w:tcPr>
          <w:p w:rsidR="009E1CD1" w:rsidRPr="008C0DFD" w:rsidRDefault="009E1CD1" w:rsidP="00671100">
            <w:pPr>
              <w:jc w:val="center"/>
              <w:rPr>
                <w:color w:val="000000"/>
              </w:rPr>
            </w:pPr>
          </w:p>
        </w:tc>
      </w:tr>
      <w:tr w:rsidR="00CC4596" w:rsidRPr="00671100" w:rsidTr="00CC4596">
        <w:trPr>
          <w:trHeight w:val="615"/>
        </w:trPr>
        <w:tc>
          <w:tcPr>
            <w:tcW w:w="3532" w:type="dxa"/>
            <w:vMerge w:val="restart"/>
          </w:tcPr>
          <w:p w:rsidR="00CC4596" w:rsidRPr="00671100" w:rsidRDefault="00CC4596" w:rsidP="00671100">
            <w:r>
              <w:rPr>
                <w:b/>
              </w:rPr>
              <w:t>Тема 2.6.</w:t>
            </w:r>
            <w:r w:rsidRPr="00671100">
              <w:rPr>
                <w:b/>
              </w:rPr>
              <w:t xml:space="preserve"> Информационная логистика</w:t>
            </w:r>
            <w:r>
              <w:rPr>
                <w:b/>
              </w:rPr>
              <w:t>.</w:t>
            </w:r>
          </w:p>
        </w:tc>
        <w:tc>
          <w:tcPr>
            <w:tcW w:w="8649" w:type="dxa"/>
          </w:tcPr>
          <w:p w:rsidR="00CC4596" w:rsidRPr="00671100" w:rsidRDefault="00CC4596" w:rsidP="00671100">
            <w:pPr>
              <w:ind w:firstLine="217"/>
              <w:jc w:val="both"/>
              <w:rPr>
                <w:b/>
                <w:color w:val="000000"/>
              </w:rPr>
            </w:pPr>
            <w:r w:rsidRPr="00671100">
              <w:rPr>
                <w:i/>
              </w:rPr>
              <w:t>И</w:t>
            </w:r>
            <w:r w:rsidRPr="00671100">
              <w:t>нформационные потоки в логисти</w:t>
            </w:r>
            <w:r w:rsidRPr="00671100">
              <w:softHyphen/>
              <w:t>ке</w:t>
            </w:r>
            <w:r>
              <w:t xml:space="preserve">. </w:t>
            </w:r>
            <w:r w:rsidRPr="00671100">
              <w:t xml:space="preserve"> Использование в логистике технологии штриховых кодов.</w:t>
            </w:r>
            <w:r>
              <w:t xml:space="preserve"> </w:t>
            </w:r>
            <w:r w:rsidRPr="00F945AD">
              <w:rPr>
                <w:i/>
              </w:rPr>
              <w:t>Контроль и управление в логистике.</w:t>
            </w:r>
          </w:p>
        </w:tc>
        <w:tc>
          <w:tcPr>
            <w:tcW w:w="1081" w:type="dxa"/>
          </w:tcPr>
          <w:p w:rsidR="00CC4596" w:rsidRPr="00671100" w:rsidRDefault="00CC4596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02" w:type="dxa"/>
          </w:tcPr>
          <w:p w:rsidR="00CC4596" w:rsidRPr="008C0DFD" w:rsidRDefault="00CC4596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 w:rsidRPr="008C0DFD">
              <w:rPr>
                <w:b/>
                <w:color w:val="000000"/>
              </w:rPr>
              <w:t>2</w:t>
            </w:r>
          </w:p>
        </w:tc>
      </w:tr>
      <w:tr w:rsidR="00CC4596" w:rsidRPr="00671100" w:rsidTr="008C0DFD">
        <w:trPr>
          <w:trHeight w:val="315"/>
        </w:trPr>
        <w:tc>
          <w:tcPr>
            <w:tcW w:w="3532" w:type="dxa"/>
            <w:vMerge/>
          </w:tcPr>
          <w:p w:rsidR="00CC4596" w:rsidRDefault="00CC4596" w:rsidP="00671100">
            <w:pPr>
              <w:rPr>
                <w:b/>
              </w:rPr>
            </w:pPr>
          </w:p>
        </w:tc>
        <w:tc>
          <w:tcPr>
            <w:tcW w:w="8649" w:type="dxa"/>
          </w:tcPr>
          <w:p w:rsidR="00CC4596" w:rsidRPr="00CC4596" w:rsidRDefault="00CC4596" w:rsidP="00671100">
            <w:pPr>
              <w:ind w:firstLine="217"/>
              <w:jc w:val="both"/>
              <w:rPr>
                <w:b/>
              </w:rPr>
            </w:pPr>
            <w:r w:rsidRPr="00CC4596">
              <w:rPr>
                <w:b/>
              </w:rPr>
              <w:t>Самостоятельная работа:</w:t>
            </w:r>
          </w:p>
        </w:tc>
        <w:tc>
          <w:tcPr>
            <w:tcW w:w="1081" w:type="dxa"/>
            <w:vMerge w:val="restart"/>
          </w:tcPr>
          <w:p w:rsidR="00CC4596" w:rsidRDefault="00367993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802" w:type="dxa"/>
            <w:vMerge w:val="restart"/>
            <w:shd w:val="clear" w:color="auto" w:fill="F2F2F2" w:themeFill="background1" w:themeFillShade="F2"/>
          </w:tcPr>
          <w:p w:rsidR="00CC4596" w:rsidRPr="008C0DFD" w:rsidRDefault="00CC4596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</w:tr>
      <w:tr w:rsidR="00CC4596" w:rsidRPr="00671100" w:rsidTr="008C0DFD">
        <w:trPr>
          <w:trHeight w:val="225"/>
        </w:trPr>
        <w:tc>
          <w:tcPr>
            <w:tcW w:w="3532" w:type="dxa"/>
            <w:vMerge/>
          </w:tcPr>
          <w:p w:rsidR="00CC4596" w:rsidRDefault="00CC4596" w:rsidP="00671100">
            <w:pPr>
              <w:rPr>
                <w:b/>
              </w:rPr>
            </w:pPr>
          </w:p>
        </w:tc>
        <w:tc>
          <w:tcPr>
            <w:tcW w:w="8649" w:type="dxa"/>
          </w:tcPr>
          <w:p w:rsidR="00CC4596" w:rsidRPr="00DF2180" w:rsidRDefault="00DF2180" w:rsidP="00671100">
            <w:pPr>
              <w:ind w:firstLine="217"/>
              <w:jc w:val="both"/>
            </w:pPr>
            <w:r w:rsidRPr="00DF2180">
              <w:t>Современные информационные технологии логистического управления</w:t>
            </w:r>
          </w:p>
        </w:tc>
        <w:tc>
          <w:tcPr>
            <w:tcW w:w="1081" w:type="dxa"/>
            <w:vMerge/>
          </w:tcPr>
          <w:p w:rsidR="00CC4596" w:rsidRDefault="00CC4596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802" w:type="dxa"/>
            <w:vMerge/>
            <w:shd w:val="clear" w:color="auto" w:fill="F2F2F2" w:themeFill="background1" w:themeFillShade="F2"/>
          </w:tcPr>
          <w:p w:rsidR="00CC4596" w:rsidRPr="008C0DFD" w:rsidRDefault="00CC4596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</w:tr>
      <w:tr w:rsidR="00901B56" w:rsidRPr="00671100" w:rsidTr="00901B56">
        <w:trPr>
          <w:trHeight w:val="615"/>
        </w:trPr>
        <w:tc>
          <w:tcPr>
            <w:tcW w:w="3532" w:type="dxa"/>
            <w:vMerge w:val="restart"/>
          </w:tcPr>
          <w:p w:rsidR="00901B56" w:rsidRPr="00671100" w:rsidRDefault="00901B56" w:rsidP="00671100">
            <w:r>
              <w:rPr>
                <w:b/>
              </w:rPr>
              <w:t>Тема 2.7. Логистика запасов</w:t>
            </w:r>
          </w:p>
        </w:tc>
        <w:tc>
          <w:tcPr>
            <w:tcW w:w="8649" w:type="dxa"/>
          </w:tcPr>
          <w:p w:rsidR="00901B56" w:rsidRPr="00671100" w:rsidRDefault="00901B56" w:rsidP="00671100">
            <w:pPr>
              <w:ind w:firstLine="217"/>
              <w:jc w:val="both"/>
              <w:rPr>
                <w:b/>
                <w:color w:val="000000"/>
              </w:rPr>
            </w:pPr>
            <w:r w:rsidRPr="00671100">
              <w:t xml:space="preserve">Запасы,  их создание и содержание на предприятии. </w:t>
            </w:r>
            <w:r w:rsidRPr="00671100">
              <w:rPr>
                <w:bCs/>
                <w:lang w:eastAsia="ar-SA"/>
              </w:rPr>
              <w:t>В</w:t>
            </w:r>
            <w:r w:rsidRPr="00671100">
              <w:t>иды материальных запасов. Определение оптимального объема заказываемой партии.</w:t>
            </w:r>
            <w:r w:rsidR="00EF6A8A">
              <w:t xml:space="preserve">  Системы регулирования запасов. Типы моделей управления запасами.</w:t>
            </w:r>
          </w:p>
        </w:tc>
        <w:tc>
          <w:tcPr>
            <w:tcW w:w="1081" w:type="dxa"/>
          </w:tcPr>
          <w:p w:rsidR="00901B56" w:rsidRPr="00671100" w:rsidRDefault="00901B56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02" w:type="dxa"/>
          </w:tcPr>
          <w:p w:rsidR="00901B56" w:rsidRPr="008C0DFD" w:rsidRDefault="008C0DFD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 w:rsidRPr="008C0DFD">
              <w:rPr>
                <w:b/>
                <w:color w:val="000000"/>
              </w:rPr>
              <w:t>2</w:t>
            </w:r>
          </w:p>
        </w:tc>
      </w:tr>
      <w:tr w:rsidR="00901B56" w:rsidRPr="00671100" w:rsidTr="008C0DFD">
        <w:trPr>
          <w:trHeight w:val="297"/>
        </w:trPr>
        <w:tc>
          <w:tcPr>
            <w:tcW w:w="3532" w:type="dxa"/>
            <w:vMerge/>
          </w:tcPr>
          <w:p w:rsidR="00901B56" w:rsidRDefault="00901B56" w:rsidP="00671100">
            <w:pPr>
              <w:rPr>
                <w:b/>
              </w:rPr>
            </w:pPr>
          </w:p>
        </w:tc>
        <w:tc>
          <w:tcPr>
            <w:tcW w:w="8649" w:type="dxa"/>
          </w:tcPr>
          <w:p w:rsidR="00901B56" w:rsidRPr="00367993" w:rsidRDefault="00901B56" w:rsidP="00901B56">
            <w:pPr>
              <w:jc w:val="both"/>
              <w:rPr>
                <w:b/>
              </w:rPr>
            </w:pPr>
            <w:r w:rsidRPr="00367993">
              <w:rPr>
                <w:b/>
              </w:rPr>
              <w:t>Практические занятия:</w:t>
            </w:r>
          </w:p>
        </w:tc>
        <w:tc>
          <w:tcPr>
            <w:tcW w:w="1081" w:type="dxa"/>
            <w:vMerge w:val="restart"/>
          </w:tcPr>
          <w:p w:rsidR="00901B56" w:rsidRDefault="00901B56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02" w:type="dxa"/>
            <w:vMerge w:val="restart"/>
            <w:shd w:val="clear" w:color="auto" w:fill="F2F2F2" w:themeFill="background1" w:themeFillShade="F2"/>
          </w:tcPr>
          <w:p w:rsidR="00901B56" w:rsidRPr="008C0DFD" w:rsidRDefault="00901B56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</w:tr>
      <w:tr w:rsidR="00901B56" w:rsidRPr="00671100" w:rsidTr="008C0DFD">
        <w:trPr>
          <w:trHeight w:val="180"/>
        </w:trPr>
        <w:tc>
          <w:tcPr>
            <w:tcW w:w="3532" w:type="dxa"/>
            <w:vMerge/>
          </w:tcPr>
          <w:p w:rsidR="00901B56" w:rsidRDefault="00901B56" w:rsidP="00671100">
            <w:pPr>
              <w:rPr>
                <w:b/>
              </w:rPr>
            </w:pPr>
          </w:p>
        </w:tc>
        <w:tc>
          <w:tcPr>
            <w:tcW w:w="8649" w:type="dxa"/>
          </w:tcPr>
          <w:p w:rsidR="00901B56" w:rsidRPr="00901B56" w:rsidRDefault="00901B56" w:rsidP="00671100">
            <w:pPr>
              <w:ind w:firstLine="217"/>
              <w:jc w:val="both"/>
            </w:pPr>
            <w:r w:rsidRPr="00901B56">
              <w:rPr>
                <w:i/>
              </w:rPr>
              <w:t>Управление логистическими процессами организации</w:t>
            </w:r>
            <w:r>
              <w:t xml:space="preserve">. АВС – анализ, </w:t>
            </w:r>
            <w:r>
              <w:rPr>
                <w:lang w:val="en-US"/>
              </w:rPr>
              <w:t>XYZ</w:t>
            </w:r>
            <w:r w:rsidRPr="00901B56">
              <w:t xml:space="preserve"> – </w:t>
            </w:r>
            <w:r>
              <w:t>анализ.</w:t>
            </w:r>
          </w:p>
        </w:tc>
        <w:tc>
          <w:tcPr>
            <w:tcW w:w="1081" w:type="dxa"/>
            <w:vMerge/>
          </w:tcPr>
          <w:p w:rsidR="00901B56" w:rsidRDefault="00901B56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802" w:type="dxa"/>
            <w:vMerge/>
            <w:shd w:val="clear" w:color="auto" w:fill="F2F2F2" w:themeFill="background1" w:themeFillShade="F2"/>
          </w:tcPr>
          <w:p w:rsidR="00901B56" w:rsidRPr="008C0DFD" w:rsidRDefault="00901B56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</w:tr>
      <w:tr w:rsidR="00671100" w:rsidRPr="00671100" w:rsidTr="00DF2180">
        <w:trPr>
          <w:trHeight w:val="801"/>
        </w:trPr>
        <w:tc>
          <w:tcPr>
            <w:tcW w:w="3532" w:type="dxa"/>
          </w:tcPr>
          <w:p w:rsidR="00671100" w:rsidRPr="00671100" w:rsidRDefault="00671100" w:rsidP="00671100"/>
        </w:tc>
        <w:tc>
          <w:tcPr>
            <w:tcW w:w="8649" w:type="dxa"/>
          </w:tcPr>
          <w:p w:rsidR="00671100" w:rsidRPr="00671100" w:rsidRDefault="00D33558" w:rsidP="00671100">
            <w:pPr>
              <w:ind w:firstLine="217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Самостоятельная  работа</w:t>
            </w:r>
            <w:r w:rsidR="00671100" w:rsidRPr="00671100">
              <w:rPr>
                <w:color w:val="000000"/>
              </w:rPr>
              <w:t>:</w:t>
            </w:r>
          </w:p>
          <w:p w:rsidR="00671100" w:rsidRPr="00DF2180" w:rsidRDefault="00DF2180" w:rsidP="00DF2180">
            <w:pPr>
              <w:ind w:right="276" w:firstLine="340"/>
            </w:pPr>
            <w:r>
              <w:t xml:space="preserve"> Зарубежные системы управления за</w:t>
            </w:r>
            <w:r>
              <w:softHyphen/>
              <w:t>пасами.</w:t>
            </w:r>
          </w:p>
        </w:tc>
        <w:tc>
          <w:tcPr>
            <w:tcW w:w="1081" w:type="dxa"/>
          </w:tcPr>
          <w:p w:rsidR="00671100" w:rsidRPr="00671100" w:rsidRDefault="00367993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802" w:type="dxa"/>
            <w:shd w:val="clear" w:color="auto" w:fill="F2F2F2" w:themeFill="background1" w:themeFillShade="F2"/>
          </w:tcPr>
          <w:p w:rsidR="00671100" w:rsidRPr="008C0DFD" w:rsidRDefault="0067110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</w:tr>
      <w:tr w:rsidR="00DF2180" w:rsidRPr="00671100" w:rsidTr="00901B56">
        <w:trPr>
          <w:trHeight w:val="825"/>
        </w:trPr>
        <w:tc>
          <w:tcPr>
            <w:tcW w:w="3532" w:type="dxa"/>
            <w:vMerge w:val="restart"/>
          </w:tcPr>
          <w:p w:rsidR="00DF2180" w:rsidRPr="00671100" w:rsidRDefault="00DF2180" w:rsidP="004D701E">
            <w:r>
              <w:rPr>
                <w:b/>
              </w:rPr>
              <w:t>Тема 2.8.</w:t>
            </w:r>
            <w:r w:rsidRPr="00671100">
              <w:rPr>
                <w:b/>
              </w:rPr>
              <w:t xml:space="preserve"> </w:t>
            </w:r>
            <w:r>
              <w:rPr>
                <w:b/>
              </w:rPr>
              <w:t>Логистика складирования.</w:t>
            </w:r>
          </w:p>
        </w:tc>
        <w:tc>
          <w:tcPr>
            <w:tcW w:w="8649" w:type="dxa"/>
          </w:tcPr>
          <w:p w:rsidR="00DF2180" w:rsidRPr="00671100" w:rsidRDefault="00DF2180" w:rsidP="00671100">
            <w:pPr>
              <w:ind w:firstLine="217"/>
              <w:jc w:val="both"/>
              <w:rPr>
                <w:b/>
                <w:color w:val="000000"/>
              </w:rPr>
            </w:pPr>
            <w:r w:rsidRPr="00671100">
              <w:t>Склады, их определение, виды,  функции.</w:t>
            </w:r>
            <w:r>
              <w:t xml:space="preserve"> </w:t>
            </w:r>
            <w:r w:rsidRPr="004C2D60">
              <w:rPr>
                <w:i/>
              </w:rPr>
              <w:t>Современные складские технол</w:t>
            </w:r>
            <w:r>
              <w:rPr>
                <w:i/>
              </w:rPr>
              <w:t>о</w:t>
            </w:r>
            <w:r w:rsidRPr="004C2D60">
              <w:rPr>
                <w:i/>
              </w:rPr>
              <w:t>гии.</w:t>
            </w:r>
            <w:r w:rsidRPr="00671100">
              <w:rPr>
                <w:bCs/>
                <w:i/>
                <w:lang w:eastAsia="ar-SA"/>
              </w:rPr>
              <w:t xml:space="preserve"> К</w:t>
            </w:r>
            <w:r w:rsidRPr="00671100">
              <w:t>раткая характеристика складских операций. Грузовая единица — элемент логистики.</w:t>
            </w:r>
            <w:r w:rsidR="00EF6A8A">
              <w:t xml:space="preserve"> Формы организации складского хозяйства. Структура системы с</w:t>
            </w:r>
            <w:r w:rsidR="004A41DF">
              <w:t>к</w:t>
            </w:r>
            <w:r w:rsidR="00EF6A8A">
              <w:t>ладирования.</w:t>
            </w:r>
          </w:p>
        </w:tc>
        <w:tc>
          <w:tcPr>
            <w:tcW w:w="1081" w:type="dxa"/>
          </w:tcPr>
          <w:p w:rsidR="00DF2180" w:rsidRPr="00671100" w:rsidRDefault="00DF218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02" w:type="dxa"/>
          </w:tcPr>
          <w:p w:rsidR="00DF2180" w:rsidRPr="008C0DFD" w:rsidRDefault="00DF218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 w:rsidRPr="008C0DFD">
              <w:rPr>
                <w:b/>
                <w:color w:val="000000"/>
              </w:rPr>
              <w:t>2</w:t>
            </w:r>
          </w:p>
        </w:tc>
      </w:tr>
      <w:tr w:rsidR="00DF2180" w:rsidRPr="00671100" w:rsidTr="008C0DFD">
        <w:trPr>
          <w:trHeight w:val="318"/>
        </w:trPr>
        <w:tc>
          <w:tcPr>
            <w:tcW w:w="3532" w:type="dxa"/>
            <w:vMerge/>
          </w:tcPr>
          <w:p w:rsidR="00DF2180" w:rsidRDefault="00DF2180" w:rsidP="004D701E">
            <w:pPr>
              <w:rPr>
                <w:b/>
              </w:rPr>
            </w:pPr>
          </w:p>
        </w:tc>
        <w:tc>
          <w:tcPr>
            <w:tcW w:w="8649" w:type="dxa"/>
          </w:tcPr>
          <w:p w:rsidR="00DF2180" w:rsidRPr="00671100" w:rsidRDefault="00DF2180" w:rsidP="00901B56">
            <w:pPr>
              <w:ind w:firstLine="217"/>
              <w:jc w:val="both"/>
            </w:pPr>
            <w:r w:rsidRPr="00901B56">
              <w:rPr>
                <w:b/>
              </w:rPr>
              <w:t>Практические занятия</w:t>
            </w:r>
            <w:r>
              <w:t>:</w:t>
            </w:r>
          </w:p>
        </w:tc>
        <w:tc>
          <w:tcPr>
            <w:tcW w:w="1081" w:type="dxa"/>
            <w:vMerge w:val="restart"/>
          </w:tcPr>
          <w:p w:rsidR="00DF2180" w:rsidRDefault="00DF218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02" w:type="dxa"/>
            <w:vMerge w:val="restart"/>
            <w:shd w:val="clear" w:color="auto" w:fill="F2F2F2" w:themeFill="background1" w:themeFillShade="F2"/>
          </w:tcPr>
          <w:p w:rsidR="00DF2180" w:rsidRPr="008C0DFD" w:rsidRDefault="00DF218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</w:tr>
      <w:tr w:rsidR="00DF2180" w:rsidRPr="00671100" w:rsidTr="008C0DFD">
        <w:trPr>
          <w:trHeight w:val="495"/>
        </w:trPr>
        <w:tc>
          <w:tcPr>
            <w:tcW w:w="3532" w:type="dxa"/>
            <w:vMerge/>
          </w:tcPr>
          <w:p w:rsidR="00DF2180" w:rsidRDefault="00DF2180" w:rsidP="004D701E">
            <w:pPr>
              <w:rPr>
                <w:b/>
              </w:rPr>
            </w:pPr>
          </w:p>
        </w:tc>
        <w:tc>
          <w:tcPr>
            <w:tcW w:w="8649" w:type="dxa"/>
          </w:tcPr>
          <w:p w:rsidR="00DF2180" w:rsidRDefault="00DF2180" w:rsidP="00901B56">
            <w:pPr>
              <w:ind w:firstLine="217"/>
              <w:jc w:val="both"/>
            </w:pPr>
            <w:r>
              <w:t>Определение основных размеров и показателей работы склада.</w:t>
            </w:r>
          </w:p>
          <w:p w:rsidR="00DF2180" w:rsidRDefault="00DF2180" w:rsidP="00671100">
            <w:pPr>
              <w:ind w:firstLine="217"/>
              <w:jc w:val="both"/>
            </w:pPr>
          </w:p>
        </w:tc>
        <w:tc>
          <w:tcPr>
            <w:tcW w:w="1081" w:type="dxa"/>
            <w:vMerge/>
          </w:tcPr>
          <w:p w:rsidR="00DF2180" w:rsidRDefault="00DF218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802" w:type="dxa"/>
            <w:vMerge/>
            <w:shd w:val="clear" w:color="auto" w:fill="F2F2F2" w:themeFill="background1" w:themeFillShade="F2"/>
          </w:tcPr>
          <w:p w:rsidR="00DF2180" w:rsidRPr="008C0DFD" w:rsidRDefault="00DF218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</w:tr>
      <w:tr w:rsidR="00DF2180" w:rsidRPr="00671100" w:rsidTr="00DF2180">
        <w:trPr>
          <w:trHeight w:val="315"/>
        </w:trPr>
        <w:tc>
          <w:tcPr>
            <w:tcW w:w="3532" w:type="dxa"/>
            <w:vMerge/>
          </w:tcPr>
          <w:p w:rsidR="00DF2180" w:rsidRPr="00671100" w:rsidRDefault="00DF2180" w:rsidP="00671100">
            <w:pPr>
              <w:spacing w:before="20"/>
              <w:ind w:right="276" w:firstLine="340"/>
              <w:rPr>
                <w:bCs/>
                <w:i/>
                <w:lang w:eastAsia="ar-SA"/>
              </w:rPr>
            </w:pPr>
          </w:p>
        </w:tc>
        <w:tc>
          <w:tcPr>
            <w:tcW w:w="8649" w:type="dxa"/>
          </w:tcPr>
          <w:p w:rsidR="00DF2180" w:rsidRPr="00671100" w:rsidRDefault="00DF2180" w:rsidP="00E52645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Самостоятельная работа</w:t>
            </w:r>
            <w:r w:rsidRPr="00671100">
              <w:rPr>
                <w:color w:val="000000"/>
              </w:rPr>
              <w:t>:</w:t>
            </w:r>
          </w:p>
        </w:tc>
        <w:tc>
          <w:tcPr>
            <w:tcW w:w="1081" w:type="dxa"/>
            <w:vMerge w:val="restart"/>
          </w:tcPr>
          <w:p w:rsidR="00DF2180" w:rsidRPr="00671100" w:rsidRDefault="00DF218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802" w:type="dxa"/>
            <w:vMerge w:val="restart"/>
            <w:shd w:val="clear" w:color="auto" w:fill="F2F2F2" w:themeFill="background1" w:themeFillShade="F2"/>
          </w:tcPr>
          <w:p w:rsidR="00DF2180" w:rsidRPr="008C0DFD" w:rsidRDefault="00DF218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</w:tr>
      <w:tr w:rsidR="00DF2180" w:rsidRPr="00671100" w:rsidTr="008C0DFD">
        <w:trPr>
          <w:trHeight w:val="225"/>
        </w:trPr>
        <w:tc>
          <w:tcPr>
            <w:tcW w:w="3532" w:type="dxa"/>
            <w:vMerge/>
          </w:tcPr>
          <w:p w:rsidR="00DF2180" w:rsidRPr="00671100" w:rsidRDefault="00DF2180" w:rsidP="00671100">
            <w:pPr>
              <w:spacing w:before="20"/>
              <w:ind w:right="276" w:firstLine="340"/>
              <w:rPr>
                <w:bCs/>
                <w:i/>
                <w:lang w:eastAsia="ar-SA"/>
              </w:rPr>
            </w:pPr>
          </w:p>
        </w:tc>
        <w:tc>
          <w:tcPr>
            <w:tcW w:w="8649" w:type="dxa"/>
          </w:tcPr>
          <w:p w:rsidR="00DF2180" w:rsidRPr="00DF2180" w:rsidRDefault="00DF2180" w:rsidP="00671100">
            <w:pPr>
              <w:ind w:right="72"/>
              <w:rPr>
                <w:color w:val="000000"/>
              </w:rPr>
            </w:pPr>
            <w:r w:rsidRPr="00DF2180">
              <w:rPr>
                <w:color w:val="000000"/>
              </w:rPr>
              <w:t>Тара и упаковка в складской системе</w:t>
            </w:r>
          </w:p>
        </w:tc>
        <w:tc>
          <w:tcPr>
            <w:tcW w:w="1081" w:type="dxa"/>
            <w:vMerge/>
          </w:tcPr>
          <w:p w:rsidR="00DF2180" w:rsidRDefault="00DF218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802" w:type="dxa"/>
            <w:vMerge/>
            <w:shd w:val="clear" w:color="auto" w:fill="F2F2F2" w:themeFill="background1" w:themeFillShade="F2"/>
          </w:tcPr>
          <w:p w:rsidR="00DF2180" w:rsidRPr="008C0DFD" w:rsidRDefault="00DF2180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</w:tr>
      <w:tr w:rsidR="008C0DFD" w:rsidRPr="00671100" w:rsidTr="008C0DFD">
        <w:trPr>
          <w:trHeight w:val="393"/>
        </w:trPr>
        <w:tc>
          <w:tcPr>
            <w:tcW w:w="3532" w:type="dxa"/>
          </w:tcPr>
          <w:p w:rsidR="008C0DFD" w:rsidRPr="00671100" w:rsidRDefault="008C0DFD" w:rsidP="00671100">
            <w:r>
              <w:rPr>
                <w:b/>
              </w:rPr>
              <w:t>Тема 2.9.</w:t>
            </w:r>
            <w:r w:rsidRPr="00671100">
              <w:rPr>
                <w:b/>
              </w:rPr>
              <w:t xml:space="preserve"> Сервис в логистике</w:t>
            </w:r>
          </w:p>
        </w:tc>
        <w:tc>
          <w:tcPr>
            <w:tcW w:w="8649" w:type="dxa"/>
          </w:tcPr>
          <w:p w:rsidR="008C0DFD" w:rsidRDefault="008C0DFD" w:rsidP="00671100">
            <w:pPr>
              <w:ind w:firstLine="217"/>
              <w:jc w:val="both"/>
            </w:pPr>
            <w:r w:rsidRPr="00671100">
              <w:rPr>
                <w:bCs/>
                <w:lang w:eastAsia="ar-SA"/>
              </w:rPr>
              <w:t>П</w:t>
            </w:r>
            <w:r w:rsidRPr="00671100">
              <w:t>онятие логистического сервиса и его  формирование.</w:t>
            </w:r>
            <w:r w:rsidR="00DF2180">
              <w:t xml:space="preserve"> Уровень логистического обслуживания. Критерии качества логистического обслуживания.</w:t>
            </w:r>
          </w:p>
          <w:p w:rsidR="008C0DFD" w:rsidRPr="00671100" w:rsidRDefault="008C0DFD" w:rsidP="00671100">
            <w:pPr>
              <w:ind w:firstLine="217"/>
              <w:jc w:val="both"/>
              <w:rPr>
                <w:b/>
                <w:color w:val="000000"/>
              </w:rPr>
            </w:pPr>
          </w:p>
        </w:tc>
        <w:tc>
          <w:tcPr>
            <w:tcW w:w="1081" w:type="dxa"/>
          </w:tcPr>
          <w:p w:rsidR="008C0DFD" w:rsidRPr="00671100" w:rsidRDefault="008C0DFD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02" w:type="dxa"/>
          </w:tcPr>
          <w:p w:rsidR="008C0DFD" w:rsidRPr="008C0DFD" w:rsidRDefault="008C0DFD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 w:rsidRPr="008C0DFD">
              <w:rPr>
                <w:b/>
                <w:color w:val="000000"/>
              </w:rPr>
              <w:t>2</w:t>
            </w:r>
          </w:p>
        </w:tc>
      </w:tr>
      <w:tr w:rsidR="00BE1AE9" w:rsidRPr="00671100" w:rsidTr="00BE1AE9">
        <w:trPr>
          <w:trHeight w:val="300"/>
        </w:trPr>
        <w:tc>
          <w:tcPr>
            <w:tcW w:w="3532" w:type="dxa"/>
          </w:tcPr>
          <w:p w:rsidR="00BE1AE9" w:rsidRPr="00671100" w:rsidRDefault="00BE1AE9" w:rsidP="00671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671100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8649" w:type="dxa"/>
          </w:tcPr>
          <w:p w:rsidR="00BE1AE9" w:rsidRPr="00671100" w:rsidRDefault="00BE1AE9" w:rsidP="00BE1AE9">
            <w:pPr>
              <w:pStyle w:val="a3"/>
              <w:rPr>
                <w:b/>
              </w:rPr>
            </w:pPr>
          </w:p>
        </w:tc>
        <w:tc>
          <w:tcPr>
            <w:tcW w:w="1081" w:type="dxa"/>
          </w:tcPr>
          <w:p w:rsidR="00BE1AE9" w:rsidRPr="00671100" w:rsidRDefault="00BE1AE9" w:rsidP="00BE1AE9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802" w:type="dxa"/>
          </w:tcPr>
          <w:p w:rsidR="00BE1AE9" w:rsidRPr="008C0DFD" w:rsidRDefault="00BE1AE9" w:rsidP="00BE1A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right"/>
              <w:rPr>
                <w:b/>
                <w:color w:val="000000"/>
              </w:rPr>
            </w:pPr>
          </w:p>
        </w:tc>
      </w:tr>
    </w:tbl>
    <w:p w:rsidR="00B84A45" w:rsidRDefault="00B84A45" w:rsidP="00B84A45">
      <w:pPr>
        <w:rPr>
          <w:b/>
        </w:rPr>
        <w:sectPr w:rsidR="00B84A45" w:rsidSect="001812B3">
          <w:pgSz w:w="16840" w:h="11907" w:orient="landscape"/>
          <w:pgMar w:top="1134" w:right="1134" w:bottom="851" w:left="992" w:header="709" w:footer="709" w:gutter="0"/>
          <w:cols w:space="720"/>
        </w:sectPr>
      </w:pPr>
    </w:p>
    <w:p w:rsidR="00B84A45" w:rsidRDefault="00B84A45" w:rsidP="00B84A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программы дисциплины требует наличия учебного кабинета социально-экономических дисциплин.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 парты, кресла, доска ученическая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 компьютеры, принтер.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84A45" w:rsidRDefault="00B84A45" w:rsidP="00B84A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B84A45" w:rsidRDefault="00B84A45" w:rsidP="00B8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источники: </w:t>
      </w:r>
    </w:p>
    <w:p w:rsidR="003E63EB" w:rsidRDefault="003E63EB" w:rsidP="003E63EB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C163CB">
        <w:rPr>
          <w:sz w:val="28"/>
          <w:szCs w:val="28"/>
        </w:rPr>
        <w:t>Гаджинский А. М. Логистика: Учебник для высших и средних специальных учебных заведений.— М.:  Информационно-внедр</w:t>
      </w:r>
      <w:r w:rsidR="00F32756">
        <w:rPr>
          <w:sz w:val="28"/>
          <w:szCs w:val="28"/>
        </w:rPr>
        <w:t>енческий центр "Маркетинг", 2013</w:t>
      </w:r>
      <w:r w:rsidRPr="00C163CB">
        <w:rPr>
          <w:sz w:val="28"/>
          <w:szCs w:val="28"/>
        </w:rPr>
        <w:t xml:space="preserve">. — </w:t>
      </w:r>
      <w:r>
        <w:rPr>
          <w:sz w:val="28"/>
          <w:szCs w:val="28"/>
        </w:rPr>
        <w:t>472</w:t>
      </w:r>
      <w:r w:rsidRPr="00C163CB">
        <w:rPr>
          <w:sz w:val="28"/>
          <w:szCs w:val="28"/>
        </w:rPr>
        <w:t xml:space="preserve"> с.</w:t>
      </w:r>
    </w:p>
    <w:p w:rsidR="007A14BE" w:rsidRDefault="007A14BE" w:rsidP="003E63EB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Канке А.А., Кошевая И.П. Логистика: учебник. – М.: ИД ФОРУМ: ИНФРА – М, 2013.</w:t>
      </w:r>
    </w:p>
    <w:p w:rsidR="003E63EB" w:rsidRDefault="003E63EB" w:rsidP="003E63EB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C163CB">
        <w:rPr>
          <w:sz w:val="28"/>
          <w:szCs w:val="28"/>
        </w:rPr>
        <w:t>Логистика: учеб.пособие / Аникин Б.А. [и др.]; под ред. Аникина Б.А., Родкиной Т.А.</w:t>
      </w:r>
      <w:r w:rsidR="00F32756">
        <w:rPr>
          <w:sz w:val="28"/>
          <w:szCs w:val="28"/>
        </w:rPr>
        <w:t xml:space="preserve"> – ТК Велби, изд-во Проспект2012</w:t>
      </w:r>
      <w:r w:rsidRPr="00C163CB">
        <w:rPr>
          <w:sz w:val="28"/>
          <w:szCs w:val="28"/>
        </w:rPr>
        <w:t xml:space="preserve"> – 408 с.</w:t>
      </w:r>
    </w:p>
    <w:p w:rsidR="003E63EB" w:rsidRDefault="003E63EB" w:rsidP="003E63EB">
      <w:pPr>
        <w:ind w:firstLine="720"/>
        <w:jc w:val="both"/>
        <w:rPr>
          <w:b/>
          <w:sz w:val="28"/>
          <w:szCs w:val="28"/>
        </w:rPr>
      </w:pPr>
    </w:p>
    <w:p w:rsidR="003E63EB" w:rsidRPr="005549C2" w:rsidRDefault="003E63EB" w:rsidP="003E63EB">
      <w:pPr>
        <w:ind w:firstLine="720"/>
        <w:jc w:val="center"/>
        <w:rPr>
          <w:b/>
          <w:sz w:val="28"/>
          <w:szCs w:val="28"/>
        </w:rPr>
      </w:pPr>
      <w:r w:rsidRPr="005549C2">
        <w:rPr>
          <w:b/>
          <w:sz w:val="28"/>
          <w:szCs w:val="28"/>
        </w:rPr>
        <w:t>Дополнительная литература для студентов</w:t>
      </w:r>
    </w:p>
    <w:p w:rsidR="003E63EB" w:rsidRPr="005549C2" w:rsidRDefault="003E63EB" w:rsidP="003E63EB">
      <w:pPr>
        <w:ind w:firstLine="720"/>
        <w:jc w:val="center"/>
        <w:rPr>
          <w:b/>
          <w:sz w:val="28"/>
          <w:szCs w:val="28"/>
        </w:rPr>
      </w:pPr>
    </w:p>
    <w:p w:rsidR="003E63EB" w:rsidRDefault="003E63EB" w:rsidP="003E63EB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Основы логистики: Учебник для вузов / Под ред.</w:t>
      </w:r>
      <w:r w:rsidR="00F32756">
        <w:rPr>
          <w:sz w:val="28"/>
          <w:szCs w:val="28"/>
        </w:rPr>
        <w:t xml:space="preserve"> В. Щербакова. СПб.: Питер, 2012</w:t>
      </w:r>
      <w:r>
        <w:rPr>
          <w:sz w:val="28"/>
          <w:szCs w:val="28"/>
        </w:rPr>
        <w:t>.- 432 с.</w:t>
      </w:r>
    </w:p>
    <w:p w:rsidR="003E63EB" w:rsidRDefault="003E63EB" w:rsidP="003E63EB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Сергеев В.И., Григорьев М.Н., Уваров С.А. Логистика: информационные системы и технологии: Учебно.-практическое.</w:t>
      </w:r>
      <w:r w:rsidR="00F32756">
        <w:rPr>
          <w:sz w:val="28"/>
          <w:szCs w:val="28"/>
        </w:rPr>
        <w:t xml:space="preserve"> пособие.- М.: Альфа-Пресс, 2013</w:t>
      </w:r>
      <w:bookmarkStart w:id="0" w:name="_GoBack"/>
      <w:bookmarkEnd w:id="0"/>
      <w:r>
        <w:rPr>
          <w:sz w:val="28"/>
          <w:szCs w:val="28"/>
        </w:rPr>
        <w:t>.- 607 с.</w:t>
      </w:r>
    </w:p>
    <w:p w:rsidR="003E63EB" w:rsidRPr="00C163CB" w:rsidRDefault="003E63EB" w:rsidP="003E63EB">
      <w:pPr>
        <w:spacing w:line="360" w:lineRule="auto"/>
        <w:ind w:left="1069"/>
        <w:jc w:val="center"/>
        <w:rPr>
          <w:b/>
          <w:sz w:val="28"/>
          <w:szCs w:val="28"/>
        </w:rPr>
      </w:pPr>
      <w:r w:rsidRPr="00C163CB">
        <w:rPr>
          <w:b/>
          <w:sz w:val="28"/>
          <w:szCs w:val="28"/>
        </w:rPr>
        <w:t>Интернет-источники</w:t>
      </w:r>
    </w:p>
    <w:p w:rsidR="003E63EB" w:rsidRPr="00C163CB" w:rsidRDefault="003E63EB" w:rsidP="003E63EB">
      <w:pPr>
        <w:autoSpaceDE w:val="0"/>
        <w:autoSpaceDN w:val="0"/>
        <w:adjustRightInd w:val="0"/>
        <w:spacing w:line="360" w:lineRule="auto"/>
        <w:ind w:left="1080"/>
        <w:rPr>
          <w:sz w:val="28"/>
          <w:szCs w:val="28"/>
        </w:rPr>
      </w:pPr>
      <w:r w:rsidRPr="00C163CB">
        <w:rPr>
          <w:sz w:val="28"/>
          <w:szCs w:val="28"/>
        </w:rPr>
        <w:t>1.www.alogistica.ru</w:t>
      </w:r>
    </w:p>
    <w:p w:rsidR="00B84A45" w:rsidRDefault="00B84A45" w:rsidP="00B84A45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spacing w:line="269" w:lineRule="exact"/>
        <w:ind w:right="5"/>
        <w:jc w:val="both"/>
        <w:rPr>
          <w:bCs/>
          <w:sz w:val="28"/>
          <w:szCs w:val="28"/>
        </w:rPr>
      </w:pPr>
    </w:p>
    <w:p w:rsidR="00B84A45" w:rsidRDefault="00B84A45" w:rsidP="00B84A45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spacing w:line="269" w:lineRule="exact"/>
        <w:ind w:right="5"/>
        <w:jc w:val="both"/>
        <w:rPr>
          <w:w w:val="92"/>
          <w:sz w:val="26"/>
          <w:szCs w:val="26"/>
        </w:rPr>
      </w:pPr>
    </w:p>
    <w:p w:rsidR="00A26268" w:rsidRDefault="00A26268" w:rsidP="00B84A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A26268" w:rsidRPr="00A26268" w:rsidRDefault="00A26268" w:rsidP="00A26268"/>
    <w:p w:rsidR="00A26268" w:rsidRDefault="00A26268" w:rsidP="00B84A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7A14BE" w:rsidRDefault="007A14BE" w:rsidP="007A14BE"/>
    <w:p w:rsidR="007A14BE" w:rsidRPr="007A14BE" w:rsidRDefault="007A14BE" w:rsidP="007A14BE"/>
    <w:p w:rsidR="00B84A45" w:rsidRDefault="00B84A45" w:rsidP="00B84A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B84A45" w:rsidRDefault="00B84A45" w:rsidP="00B84A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</w:t>
      </w:r>
      <w:r w:rsidR="007A14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B84A45" w:rsidRDefault="00B84A45" w:rsidP="00B84A45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B84A45" w:rsidTr="00B84A4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pPr>
              <w:rPr>
                <w:b/>
              </w:rPr>
            </w:pPr>
            <w:r>
              <w:rPr>
                <w:b/>
              </w:rPr>
              <w:t>Результаты  обучения  ( освоенные  умения,  усвоенные  знания).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pPr>
              <w:rPr>
                <w:b/>
              </w:rPr>
            </w:pPr>
            <w:r>
              <w:rPr>
                <w:b/>
              </w:rPr>
              <w:t>Формы  и  методы  контроля  и  оценки  результатов  обучения.</w:t>
            </w:r>
          </w:p>
        </w:tc>
      </w:tr>
      <w:tr w:rsidR="00B84A45" w:rsidTr="00B84A4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pPr>
              <w:jc w:val="center"/>
            </w:pPr>
            <w:r>
              <w:t>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pPr>
              <w:jc w:val="center"/>
            </w:pPr>
            <w:r>
              <w:t>2</w:t>
            </w:r>
          </w:p>
        </w:tc>
      </w:tr>
      <w:tr w:rsidR="00B84A45" w:rsidTr="00B84A4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5" w:rsidRDefault="00B84A45">
            <w:pPr>
              <w:rPr>
                <w:b/>
              </w:rPr>
            </w:pPr>
            <w:r>
              <w:rPr>
                <w:b/>
              </w:rPr>
              <w:t xml:space="preserve">Умения:  </w:t>
            </w:r>
          </w:p>
          <w:p w:rsidR="00B84A45" w:rsidRDefault="00B84A45">
            <w:pPr>
              <w:rPr>
                <w:b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5" w:rsidRDefault="00B84A4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84A45" w:rsidTr="00B84A45">
        <w:trPr>
          <w:trHeight w:val="1108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Pr="003E63EB" w:rsidRDefault="003E63EB" w:rsidP="003E63E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7A14BE">
              <w:rPr>
                <w:rFonts w:eastAsiaTheme="minorHAnsi"/>
                <w:szCs w:val="28"/>
                <w:lang w:eastAsia="en-US"/>
              </w:rPr>
              <w:t>применять логистические цепи и схемы, обеспечивающие рациональную организацию материальных потоков;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BE" w:rsidRPr="0022211C" w:rsidRDefault="007A14BE" w:rsidP="007A14BE">
            <w:pPr>
              <w:pStyle w:val="a3"/>
            </w:pPr>
            <w:r w:rsidRPr="0022211C">
              <w:t xml:space="preserve">Экспертная оценка результатов </w:t>
            </w:r>
          </w:p>
          <w:p w:rsidR="007A14BE" w:rsidRPr="0022211C" w:rsidRDefault="007A14BE" w:rsidP="007A14BE">
            <w:pPr>
              <w:pStyle w:val="a3"/>
            </w:pPr>
            <w:r w:rsidRPr="0022211C">
              <w:t xml:space="preserve">деятельности студентов при выполнении </w:t>
            </w:r>
          </w:p>
          <w:p w:rsidR="007A14BE" w:rsidRPr="0022211C" w:rsidRDefault="007A14BE" w:rsidP="007A14BE">
            <w:pPr>
              <w:pStyle w:val="a3"/>
            </w:pPr>
            <w:r w:rsidRPr="0022211C">
              <w:t xml:space="preserve">и защите практических работ, </w:t>
            </w:r>
          </w:p>
          <w:p w:rsidR="007A14BE" w:rsidRPr="0022211C" w:rsidRDefault="007A14BE" w:rsidP="007A14BE">
            <w:pPr>
              <w:pStyle w:val="a3"/>
            </w:pPr>
            <w:r w:rsidRPr="0022211C">
              <w:t>выполнении домашних работ, тестирования  и др. видов текущего контроля</w:t>
            </w:r>
          </w:p>
          <w:p w:rsidR="003E63EB" w:rsidRDefault="003E63EB"/>
        </w:tc>
      </w:tr>
      <w:tr w:rsidR="00B84A45" w:rsidTr="00B84A45">
        <w:trPr>
          <w:trHeight w:val="1108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EB" w:rsidRPr="007A14BE" w:rsidRDefault="003E63EB" w:rsidP="003E63E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7A14BE">
              <w:rPr>
                <w:rFonts w:eastAsiaTheme="minorHAnsi"/>
                <w:szCs w:val="28"/>
                <w:lang w:eastAsia="en-US"/>
              </w:rPr>
              <w:t>управлять логистическими процессами организации;</w:t>
            </w:r>
          </w:p>
          <w:p w:rsidR="003E63EB" w:rsidRPr="000C409C" w:rsidRDefault="003E63EB" w:rsidP="003E6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B84A45" w:rsidRDefault="00B84A4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BE" w:rsidRPr="0022211C" w:rsidRDefault="007A14BE" w:rsidP="007A14BE">
            <w:pPr>
              <w:pStyle w:val="a3"/>
            </w:pPr>
            <w:r w:rsidRPr="0022211C">
              <w:t xml:space="preserve">Экспертная оценка результатов </w:t>
            </w:r>
          </w:p>
          <w:p w:rsidR="007A14BE" w:rsidRPr="0022211C" w:rsidRDefault="007A14BE" w:rsidP="007A14BE">
            <w:pPr>
              <w:pStyle w:val="a3"/>
            </w:pPr>
            <w:r w:rsidRPr="0022211C">
              <w:t xml:space="preserve">деятельности студентов при выполнении </w:t>
            </w:r>
          </w:p>
          <w:p w:rsidR="007A14BE" w:rsidRPr="0022211C" w:rsidRDefault="007A14BE" w:rsidP="007A14BE">
            <w:pPr>
              <w:pStyle w:val="a3"/>
            </w:pPr>
            <w:r w:rsidRPr="0022211C">
              <w:t xml:space="preserve">и защите практических работ, </w:t>
            </w:r>
          </w:p>
          <w:p w:rsidR="007A14BE" w:rsidRPr="0022211C" w:rsidRDefault="007A14BE" w:rsidP="007A14BE">
            <w:pPr>
              <w:pStyle w:val="a3"/>
            </w:pPr>
            <w:r w:rsidRPr="0022211C">
              <w:t>выполнении домашних работ, тестирования  и др. видов текущего контроля</w:t>
            </w:r>
          </w:p>
          <w:p w:rsidR="00B84A45" w:rsidRDefault="00B84A45"/>
        </w:tc>
      </w:tr>
      <w:tr w:rsidR="00B84A45" w:rsidTr="00B84A4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pPr>
              <w:rPr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pPr>
              <w:rPr>
                <w:sz w:val="20"/>
                <w:szCs w:val="20"/>
              </w:rPr>
            </w:pPr>
          </w:p>
        </w:tc>
      </w:tr>
      <w:tr w:rsidR="00B84A45" w:rsidTr="00B84A4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r>
              <w:rPr>
                <w:b/>
              </w:rPr>
              <w:t xml:space="preserve">Знания: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Default="00B84A45">
            <w:pPr>
              <w:rPr>
                <w:sz w:val="20"/>
                <w:szCs w:val="20"/>
              </w:rPr>
            </w:pPr>
          </w:p>
        </w:tc>
      </w:tr>
      <w:tr w:rsidR="00B84A45" w:rsidTr="00B84A4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Pr="007A14BE" w:rsidRDefault="003E63EB" w:rsidP="00A26268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7A14BE">
              <w:rPr>
                <w:rFonts w:eastAsiaTheme="minorHAnsi"/>
                <w:szCs w:val="28"/>
                <w:lang w:eastAsia="en-US"/>
              </w:rPr>
              <w:t>цели, задачи, функции и методы логистики;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BE" w:rsidRPr="0022211C" w:rsidRDefault="007A14BE" w:rsidP="007A14BE">
            <w:pPr>
              <w:pStyle w:val="a3"/>
            </w:pPr>
            <w:r>
              <w:t xml:space="preserve"> </w:t>
            </w:r>
            <w:r w:rsidRPr="0022211C">
              <w:t xml:space="preserve">Экспертная оценка результатов </w:t>
            </w:r>
          </w:p>
          <w:p w:rsidR="007A14BE" w:rsidRPr="0022211C" w:rsidRDefault="007A14BE" w:rsidP="007A14BE">
            <w:pPr>
              <w:pStyle w:val="a3"/>
            </w:pPr>
            <w:r w:rsidRPr="0022211C">
              <w:t xml:space="preserve">деятельности студентов при выполнении </w:t>
            </w:r>
          </w:p>
          <w:p w:rsidR="007A14BE" w:rsidRPr="0022211C" w:rsidRDefault="007A14BE" w:rsidP="007A14BE">
            <w:pPr>
              <w:pStyle w:val="a3"/>
            </w:pPr>
            <w:r w:rsidRPr="0022211C">
              <w:t xml:space="preserve">и защите практических работ, </w:t>
            </w:r>
          </w:p>
          <w:p w:rsidR="007A14BE" w:rsidRPr="0022211C" w:rsidRDefault="007A14BE" w:rsidP="007A14BE">
            <w:pPr>
              <w:pStyle w:val="a3"/>
            </w:pPr>
            <w:r w:rsidRPr="0022211C">
              <w:t>выполнении домашних работ, тестирования  и др. видов текущего контроля</w:t>
            </w:r>
          </w:p>
          <w:p w:rsidR="00B84A45" w:rsidRDefault="00B84A45" w:rsidP="00A26268"/>
        </w:tc>
      </w:tr>
      <w:tr w:rsidR="00B84A45" w:rsidTr="00B84A45">
        <w:trPr>
          <w:trHeight w:val="611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EB" w:rsidRPr="007A14BE" w:rsidRDefault="003E63EB" w:rsidP="003E63E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7A14BE">
              <w:rPr>
                <w:rFonts w:eastAsiaTheme="minorHAnsi"/>
                <w:szCs w:val="28"/>
                <w:lang w:eastAsia="en-US"/>
              </w:rPr>
              <w:t>логистические цепи и схемы, современные складские технологии, логистические процессы;</w:t>
            </w:r>
          </w:p>
          <w:p w:rsidR="00B84A45" w:rsidRPr="007A14BE" w:rsidRDefault="00B84A45">
            <w:pPr>
              <w:pStyle w:val="a4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BE" w:rsidRPr="0022211C" w:rsidRDefault="007A14BE" w:rsidP="007A14BE">
            <w:pPr>
              <w:pStyle w:val="a3"/>
            </w:pPr>
            <w:r w:rsidRPr="0022211C">
              <w:t xml:space="preserve">Экспертная оценка результатов </w:t>
            </w:r>
          </w:p>
          <w:p w:rsidR="007A14BE" w:rsidRPr="0022211C" w:rsidRDefault="007A14BE" w:rsidP="007A14BE">
            <w:pPr>
              <w:pStyle w:val="a3"/>
            </w:pPr>
            <w:r w:rsidRPr="0022211C">
              <w:t xml:space="preserve">деятельности студентов при выполнении </w:t>
            </w:r>
          </w:p>
          <w:p w:rsidR="007A14BE" w:rsidRPr="0022211C" w:rsidRDefault="007A14BE" w:rsidP="007A14BE">
            <w:pPr>
              <w:pStyle w:val="a3"/>
            </w:pPr>
            <w:r w:rsidRPr="0022211C">
              <w:t xml:space="preserve">и защите практических работ, </w:t>
            </w:r>
          </w:p>
          <w:p w:rsidR="007A14BE" w:rsidRPr="0022211C" w:rsidRDefault="007A14BE" w:rsidP="007A14BE">
            <w:pPr>
              <w:pStyle w:val="a3"/>
            </w:pPr>
            <w:r w:rsidRPr="0022211C">
              <w:t>выполнении домашних работ, тестирования  и др. видов текущего контроля</w:t>
            </w:r>
          </w:p>
          <w:p w:rsidR="00A26268" w:rsidRDefault="00A26268"/>
        </w:tc>
      </w:tr>
      <w:tr w:rsidR="00B84A45" w:rsidTr="00B84A45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5" w:rsidRPr="007A14BE" w:rsidRDefault="003E63EB">
            <w:pPr>
              <w:pStyle w:val="a4"/>
              <w:jc w:val="both"/>
              <w:rPr>
                <w:rFonts w:ascii="Times New Roman" w:hAnsi="Times New Roman" w:cs="Times New Roman"/>
                <w:szCs w:val="28"/>
              </w:rPr>
            </w:pPr>
            <w:r w:rsidRPr="007A14B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контроль и управление в логистике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BE" w:rsidRPr="0022211C" w:rsidRDefault="007A14BE" w:rsidP="007A14BE">
            <w:pPr>
              <w:pStyle w:val="a3"/>
            </w:pPr>
            <w:r w:rsidRPr="0022211C">
              <w:t xml:space="preserve">Экспертная оценка результатов </w:t>
            </w:r>
          </w:p>
          <w:p w:rsidR="007A14BE" w:rsidRPr="0022211C" w:rsidRDefault="007A14BE" w:rsidP="007A14BE">
            <w:pPr>
              <w:pStyle w:val="a3"/>
            </w:pPr>
            <w:r w:rsidRPr="0022211C">
              <w:t xml:space="preserve">деятельности студентов при выполнении </w:t>
            </w:r>
          </w:p>
          <w:p w:rsidR="007A14BE" w:rsidRPr="0022211C" w:rsidRDefault="007A14BE" w:rsidP="007A14BE">
            <w:pPr>
              <w:pStyle w:val="a3"/>
            </w:pPr>
            <w:r w:rsidRPr="0022211C">
              <w:t xml:space="preserve">и защите практических работ, </w:t>
            </w:r>
          </w:p>
          <w:p w:rsidR="007A14BE" w:rsidRPr="0022211C" w:rsidRDefault="007A14BE" w:rsidP="007A14BE">
            <w:pPr>
              <w:pStyle w:val="a3"/>
            </w:pPr>
            <w:r w:rsidRPr="0022211C">
              <w:t>выполнении домашних работ, тестирования  и др. видов текущего контроля</w:t>
            </w:r>
          </w:p>
          <w:p w:rsidR="00A26268" w:rsidRDefault="00A26268"/>
        </w:tc>
      </w:tr>
      <w:tr w:rsidR="00B84A45" w:rsidTr="00B84A45">
        <w:trPr>
          <w:trHeight w:val="687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268" w:rsidRPr="007A14BE" w:rsidRDefault="00A26268" w:rsidP="00A26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Cs w:val="28"/>
              </w:rPr>
            </w:pPr>
            <w:r w:rsidRPr="007A14BE">
              <w:rPr>
                <w:rFonts w:eastAsiaTheme="minorHAnsi"/>
                <w:szCs w:val="28"/>
                <w:lang w:eastAsia="en-US"/>
              </w:rPr>
              <w:t>закупочную и коммерческую логистику</w:t>
            </w:r>
          </w:p>
          <w:p w:rsidR="00B84A45" w:rsidRPr="007A14BE" w:rsidRDefault="00B84A45">
            <w:pPr>
              <w:pStyle w:val="a4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BE" w:rsidRPr="0022211C" w:rsidRDefault="007A14BE" w:rsidP="007A14BE">
            <w:pPr>
              <w:pStyle w:val="a3"/>
            </w:pPr>
            <w:r w:rsidRPr="0022211C">
              <w:t xml:space="preserve">Экспертная оценка результатов </w:t>
            </w:r>
          </w:p>
          <w:p w:rsidR="007A14BE" w:rsidRPr="0022211C" w:rsidRDefault="007A14BE" w:rsidP="007A14BE">
            <w:pPr>
              <w:pStyle w:val="a3"/>
            </w:pPr>
            <w:r w:rsidRPr="0022211C">
              <w:t xml:space="preserve">деятельности студентов при выполнении </w:t>
            </w:r>
          </w:p>
          <w:p w:rsidR="007A14BE" w:rsidRPr="0022211C" w:rsidRDefault="007A14BE" w:rsidP="007A14BE">
            <w:pPr>
              <w:pStyle w:val="a3"/>
            </w:pPr>
            <w:r w:rsidRPr="0022211C">
              <w:t xml:space="preserve">и защите практических работ, </w:t>
            </w:r>
          </w:p>
          <w:p w:rsidR="00A26268" w:rsidRDefault="007A14BE" w:rsidP="007A14BE">
            <w:pPr>
              <w:pStyle w:val="a3"/>
            </w:pPr>
            <w:r w:rsidRPr="0022211C">
              <w:t>выполнении домашних работ, тестирования  и др. видов текущего контроля</w:t>
            </w:r>
          </w:p>
        </w:tc>
      </w:tr>
    </w:tbl>
    <w:p w:rsidR="001E2AFF" w:rsidRPr="007A14BE" w:rsidRDefault="001E2AFF" w:rsidP="007A14BE"/>
    <w:sectPr w:rsidR="001E2AFF" w:rsidRPr="007A14BE" w:rsidSect="002C3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B11" w:rsidRDefault="00CD3B11" w:rsidP="001812B3">
      <w:r>
        <w:separator/>
      </w:r>
    </w:p>
  </w:endnote>
  <w:endnote w:type="continuationSeparator" w:id="0">
    <w:p w:rsidR="00CD3B11" w:rsidRDefault="00CD3B11" w:rsidP="00181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43601"/>
    </w:sdtPr>
    <w:sdtEndPr/>
    <w:sdtContent>
      <w:p w:rsidR="00BE1AE9" w:rsidRDefault="00C034FC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275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E1AE9" w:rsidRDefault="00BE1A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B11" w:rsidRDefault="00CD3B11" w:rsidP="001812B3">
      <w:r>
        <w:separator/>
      </w:r>
    </w:p>
  </w:footnote>
  <w:footnote w:type="continuationSeparator" w:id="0">
    <w:p w:rsidR="00CD3B11" w:rsidRDefault="00CD3B11" w:rsidP="00181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2B3" w:rsidRDefault="001812B3">
    <w:pPr>
      <w:pStyle w:val="a7"/>
    </w:pPr>
  </w:p>
  <w:p w:rsidR="00BE1AE9" w:rsidRDefault="00BE1AE9">
    <w:pPr>
      <w:pStyle w:val="a7"/>
    </w:pPr>
  </w:p>
  <w:p w:rsidR="00BE1AE9" w:rsidRDefault="00BE1A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130C0"/>
    <w:multiLevelType w:val="hybridMultilevel"/>
    <w:tmpl w:val="C6927BD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7BC0B9F"/>
    <w:multiLevelType w:val="hybridMultilevel"/>
    <w:tmpl w:val="25569F8C"/>
    <w:lvl w:ilvl="0" w:tplc="D46A753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46240899"/>
    <w:multiLevelType w:val="hybridMultilevel"/>
    <w:tmpl w:val="17101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A45"/>
    <w:rsid w:val="000A737F"/>
    <w:rsid w:val="000B51F9"/>
    <w:rsid w:val="000C409C"/>
    <w:rsid w:val="000E59FC"/>
    <w:rsid w:val="00175FD6"/>
    <w:rsid w:val="001812B3"/>
    <w:rsid w:val="001E2AFF"/>
    <w:rsid w:val="00213D88"/>
    <w:rsid w:val="00243756"/>
    <w:rsid w:val="0026513D"/>
    <w:rsid w:val="00295EF4"/>
    <w:rsid w:val="002C35DC"/>
    <w:rsid w:val="00302E45"/>
    <w:rsid w:val="00333F81"/>
    <w:rsid w:val="00367993"/>
    <w:rsid w:val="003E63EB"/>
    <w:rsid w:val="004A41DF"/>
    <w:rsid w:val="004C2D60"/>
    <w:rsid w:val="004D701E"/>
    <w:rsid w:val="00511481"/>
    <w:rsid w:val="00525A9A"/>
    <w:rsid w:val="005309D3"/>
    <w:rsid w:val="00555EF3"/>
    <w:rsid w:val="006440FA"/>
    <w:rsid w:val="00671100"/>
    <w:rsid w:val="00705F2B"/>
    <w:rsid w:val="007255EA"/>
    <w:rsid w:val="007A14BE"/>
    <w:rsid w:val="007B606C"/>
    <w:rsid w:val="008340F5"/>
    <w:rsid w:val="008C00EF"/>
    <w:rsid w:val="008C0DFD"/>
    <w:rsid w:val="00901B56"/>
    <w:rsid w:val="009C67A3"/>
    <w:rsid w:val="009E1CD1"/>
    <w:rsid w:val="009E36FA"/>
    <w:rsid w:val="009F1022"/>
    <w:rsid w:val="00A02453"/>
    <w:rsid w:val="00A26268"/>
    <w:rsid w:val="00AA5CA9"/>
    <w:rsid w:val="00B7070F"/>
    <w:rsid w:val="00B8062C"/>
    <w:rsid w:val="00B84A45"/>
    <w:rsid w:val="00BE1AE9"/>
    <w:rsid w:val="00BE7E62"/>
    <w:rsid w:val="00C034FC"/>
    <w:rsid w:val="00C53C1A"/>
    <w:rsid w:val="00CC4596"/>
    <w:rsid w:val="00CD3B11"/>
    <w:rsid w:val="00D33558"/>
    <w:rsid w:val="00DF2180"/>
    <w:rsid w:val="00E52645"/>
    <w:rsid w:val="00E842B2"/>
    <w:rsid w:val="00EA7F0D"/>
    <w:rsid w:val="00EE3355"/>
    <w:rsid w:val="00EF6A8A"/>
    <w:rsid w:val="00F32756"/>
    <w:rsid w:val="00F945AD"/>
    <w:rsid w:val="00FC1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944717-565A-4A4B-99B5-A8F0A21B4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4A4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4A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B84A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B84A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B84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B84A4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A262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626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1812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812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812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812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A1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2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CD039-4D85-4918-848C-F586C0E9C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11</Pages>
  <Words>1774</Words>
  <Characters>10117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Home</cp:lastModifiedBy>
  <cp:revision>15</cp:revision>
  <cp:lastPrinted>2017-11-07T15:15:00Z</cp:lastPrinted>
  <dcterms:created xsi:type="dcterms:W3CDTF">2015-02-24T11:50:00Z</dcterms:created>
  <dcterms:modified xsi:type="dcterms:W3CDTF">2017-11-20T16:58:00Z</dcterms:modified>
</cp:coreProperties>
</file>